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1A2A" w14:textId="77777777" w:rsidR="00CE56BF" w:rsidRDefault="00735FEA">
      <w:pPr>
        <w:pBdr>
          <w:bottom w:val="single" w:sz="12" w:space="1" w:color="auto"/>
        </w:pBdr>
      </w:pPr>
      <w:r>
        <w:rPr>
          <w:noProof/>
          <w:lang w:eastAsia="en-US"/>
        </w:rPr>
        <w:drawing>
          <wp:inline distT="0" distB="0" distL="0" distR="0" wp14:anchorId="41215F35" wp14:editId="384E5B22">
            <wp:extent cx="19335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27E9E" w14:textId="3D5232C8" w:rsidR="00BF6766" w:rsidRDefault="00735FEA" w:rsidP="000A49CE">
      <w:pPr>
        <w:rPr>
          <w:rFonts w:cstheme="minorHAnsi"/>
          <w:sz w:val="20"/>
          <w:szCs w:val="20"/>
        </w:rPr>
      </w:pPr>
      <w:r w:rsidRPr="00735FEA">
        <w:rPr>
          <w:rFonts w:cstheme="minorHAnsi"/>
          <w:sz w:val="20"/>
          <w:szCs w:val="20"/>
        </w:rPr>
        <w:t>P.O. Box 4800, Mission Viejo, CA  92690</w:t>
      </w:r>
    </w:p>
    <w:p w14:paraId="1572E798" w14:textId="77777777" w:rsidR="000A49CE" w:rsidRPr="000A49CE" w:rsidRDefault="000A49CE" w:rsidP="000A49CE">
      <w:pPr>
        <w:rPr>
          <w:rFonts w:cstheme="minorHAnsi"/>
          <w:sz w:val="20"/>
          <w:szCs w:val="20"/>
        </w:rPr>
      </w:pPr>
    </w:p>
    <w:p w14:paraId="6D66B712" w14:textId="77777777" w:rsidR="00352387" w:rsidRPr="00900F01" w:rsidRDefault="00352387" w:rsidP="00352387">
      <w:pPr>
        <w:jc w:val="center"/>
        <w:rPr>
          <w:rFonts w:cstheme="minorHAnsi"/>
          <w:b/>
        </w:rPr>
      </w:pPr>
      <w:r w:rsidRPr="00735FEA">
        <w:rPr>
          <w:rFonts w:cstheme="minorHAnsi"/>
          <w:b/>
        </w:rPr>
        <w:t>AGENDA</w:t>
      </w:r>
      <w:r>
        <w:rPr>
          <w:rFonts w:cstheme="minorHAnsi"/>
          <w:b/>
        </w:rPr>
        <w:br/>
        <w:t>Representative Council Meeting</w:t>
      </w:r>
      <w:r>
        <w:rPr>
          <w:rFonts w:cstheme="minorHAnsi"/>
          <w:b/>
        </w:rPr>
        <w:br/>
        <w:t>Saddleback College</w:t>
      </w:r>
      <w:r w:rsidRPr="00900F01">
        <w:rPr>
          <w:rFonts w:cstheme="minorHAnsi"/>
          <w:b/>
        </w:rPr>
        <w:t xml:space="preserve">, </w:t>
      </w:r>
      <w:r>
        <w:rPr>
          <w:rFonts w:cstheme="minorHAnsi"/>
          <w:b/>
        </w:rPr>
        <w:t>AGB Conference Room, 3:00-5:00pm</w:t>
      </w:r>
    </w:p>
    <w:p w14:paraId="188A2AAC" w14:textId="77777777" w:rsidR="00352387" w:rsidRDefault="00352387" w:rsidP="00352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December 3, 2018</w:t>
      </w:r>
    </w:p>
    <w:p w14:paraId="0793C927" w14:textId="77777777" w:rsidR="00352387" w:rsidRDefault="00352387" w:rsidP="00352387">
      <w:pPr>
        <w:jc w:val="center"/>
        <w:rPr>
          <w:rFonts w:cstheme="minorHAnsi"/>
          <w:b/>
        </w:rPr>
      </w:pPr>
    </w:p>
    <w:p w14:paraId="4B988747" w14:textId="1A9AEAB2" w:rsidR="00352387" w:rsidRPr="008B7D4E" w:rsidRDefault="008B7D4E" w:rsidP="008B7D4E">
      <w:pPr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Call to Order: 3:</w:t>
      </w:r>
      <w:r w:rsidR="00283BE8">
        <w:rPr>
          <w:rFonts w:cstheme="minorHAnsi"/>
          <w:sz w:val="22"/>
          <w:szCs w:val="22"/>
        </w:rPr>
        <w:t>14</w:t>
      </w:r>
      <w:r w:rsidRPr="004545AD">
        <w:rPr>
          <w:rFonts w:cstheme="minorHAnsi"/>
          <w:sz w:val="22"/>
          <w:szCs w:val="22"/>
        </w:rPr>
        <w:t xml:space="preserve"> pm, Kurt M.</w:t>
      </w:r>
    </w:p>
    <w:p w14:paraId="6AE71134" w14:textId="77777777" w:rsidR="008B7D4E" w:rsidRDefault="008B7D4E" w:rsidP="008B7D4E">
      <w:pPr>
        <w:ind w:left="720"/>
        <w:rPr>
          <w:rFonts w:cstheme="minorHAnsi"/>
          <w:sz w:val="22"/>
          <w:szCs w:val="22"/>
        </w:rPr>
      </w:pPr>
    </w:p>
    <w:p w14:paraId="124DA106" w14:textId="00B640F8" w:rsidR="008B7D4E" w:rsidRP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Officers Present:</w:t>
      </w:r>
    </w:p>
    <w:p w14:paraId="47272052" w14:textId="77777777" w:rsidR="008B7D4E" w:rsidRP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Kurt Meyer, Irvine Valley College</w:t>
      </w:r>
    </w:p>
    <w:p w14:paraId="430FCC05" w14:textId="46792118" w:rsid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Lewis Long, Irvine Valley College</w:t>
      </w:r>
    </w:p>
    <w:p w14:paraId="2FF78237" w14:textId="730160E8" w:rsidR="008C46AC" w:rsidRPr="008B7D4E" w:rsidRDefault="008C46AC" w:rsidP="008B7D4E">
      <w:pPr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Mark </w:t>
      </w:r>
      <w:proofErr w:type="spellStart"/>
      <w:r>
        <w:rPr>
          <w:rFonts w:cstheme="minorHAnsi"/>
          <w:sz w:val="22"/>
          <w:szCs w:val="22"/>
        </w:rPr>
        <w:t>Blethen</w:t>
      </w:r>
      <w:proofErr w:type="spellEnd"/>
      <w:r>
        <w:rPr>
          <w:rFonts w:cstheme="minorHAnsi"/>
          <w:sz w:val="22"/>
          <w:szCs w:val="22"/>
        </w:rPr>
        <w:t>, Saddleback College</w:t>
      </w:r>
    </w:p>
    <w:p w14:paraId="5012BAAD" w14:textId="77777777" w:rsidR="008B7D4E" w:rsidRP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Frank Gonzalez, Saddleback College</w:t>
      </w:r>
    </w:p>
    <w:p w14:paraId="79905709" w14:textId="77777777" w:rsidR="008B7D4E" w:rsidRPr="004A2AE0" w:rsidRDefault="008B7D4E" w:rsidP="008B7D4E">
      <w:pPr>
        <w:ind w:left="720"/>
        <w:rPr>
          <w:rFonts w:cstheme="minorHAnsi"/>
          <w:strike/>
          <w:sz w:val="22"/>
          <w:szCs w:val="22"/>
        </w:rPr>
      </w:pPr>
      <w:r w:rsidRPr="004A2AE0">
        <w:rPr>
          <w:rFonts w:cstheme="minorHAnsi"/>
          <w:strike/>
          <w:sz w:val="22"/>
          <w:szCs w:val="22"/>
        </w:rPr>
        <w:t xml:space="preserve">Parisa </w:t>
      </w:r>
      <w:proofErr w:type="spellStart"/>
      <w:r w:rsidRPr="004A2AE0">
        <w:rPr>
          <w:rFonts w:cstheme="minorHAnsi"/>
          <w:strike/>
          <w:sz w:val="22"/>
          <w:szCs w:val="22"/>
        </w:rPr>
        <w:t>Soltani</w:t>
      </w:r>
      <w:proofErr w:type="spellEnd"/>
      <w:r w:rsidRPr="004A2AE0">
        <w:rPr>
          <w:rFonts w:cstheme="minorHAnsi"/>
          <w:strike/>
          <w:sz w:val="22"/>
          <w:szCs w:val="22"/>
        </w:rPr>
        <w:t>, Irvine Valley College</w:t>
      </w:r>
    </w:p>
    <w:p w14:paraId="3167EC75" w14:textId="77777777" w:rsidR="008B7D4E" w:rsidRP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Jenny Langrell, Saddleback College</w:t>
      </w:r>
    </w:p>
    <w:p w14:paraId="7AE70577" w14:textId="77777777" w:rsidR="008B7D4E" w:rsidRPr="004A2AE0" w:rsidRDefault="008B7D4E" w:rsidP="008B7D4E">
      <w:pPr>
        <w:ind w:left="720"/>
        <w:rPr>
          <w:rFonts w:cstheme="minorHAnsi"/>
          <w:strike/>
          <w:sz w:val="22"/>
          <w:szCs w:val="22"/>
        </w:rPr>
      </w:pPr>
      <w:r w:rsidRPr="004A2AE0">
        <w:rPr>
          <w:rFonts w:cstheme="minorHAnsi"/>
          <w:strike/>
          <w:sz w:val="22"/>
          <w:szCs w:val="22"/>
        </w:rPr>
        <w:t>Beth Clary, Saddleback College</w:t>
      </w:r>
    </w:p>
    <w:p w14:paraId="7872E659" w14:textId="77777777" w:rsidR="008B7D4E" w:rsidRPr="004A2AE0" w:rsidRDefault="008B7D4E" w:rsidP="008B7D4E">
      <w:pPr>
        <w:ind w:left="720"/>
        <w:rPr>
          <w:rFonts w:cstheme="minorHAnsi"/>
          <w:strike/>
          <w:sz w:val="22"/>
          <w:szCs w:val="22"/>
        </w:rPr>
      </w:pPr>
    </w:p>
    <w:p w14:paraId="0BC99295" w14:textId="074EE34E" w:rsidR="008B7D4E" w:rsidRP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Grievance Chairs Present:</w:t>
      </w:r>
    </w:p>
    <w:p w14:paraId="4F09046B" w14:textId="77777777" w:rsidR="008B7D4E" w:rsidRP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 xml:space="preserve">Kathy </w:t>
      </w:r>
      <w:proofErr w:type="spellStart"/>
      <w:r w:rsidRPr="008B7D4E">
        <w:rPr>
          <w:rFonts w:cstheme="minorHAnsi"/>
          <w:sz w:val="22"/>
          <w:szCs w:val="22"/>
        </w:rPr>
        <w:t>Schmiedler</w:t>
      </w:r>
      <w:proofErr w:type="spellEnd"/>
      <w:r w:rsidRPr="008B7D4E">
        <w:rPr>
          <w:rFonts w:cstheme="minorHAnsi"/>
          <w:sz w:val="22"/>
          <w:szCs w:val="22"/>
        </w:rPr>
        <w:t>, Irvine Valley College</w:t>
      </w:r>
    </w:p>
    <w:p w14:paraId="5B199D59" w14:textId="77777777" w:rsidR="008B7D4E" w:rsidRDefault="008B7D4E" w:rsidP="008B7D4E">
      <w:pPr>
        <w:ind w:left="720"/>
        <w:rPr>
          <w:rFonts w:cstheme="minorHAnsi"/>
          <w:sz w:val="22"/>
          <w:szCs w:val="22"/>
        </w:rPr>
      </w:pPr>
    </w:p>
    <w:p w14:paraId="27FB4FBE" w14:textId="6AFBDB51" w:rsidR="008B7D4E" w:rsidRP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Representatives from Irvine Valley College present:</w:t>
      </w:r>
    </w:p>
    <w:p w14:paraId="6F2F01D0" w14:textId="77777777" w:rsidR="008B7D4E" w:rsidRP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John Russo, BS</w:t>
      </w:r>
    </w:p>
    <w:p w14:paraId="3DBB160B" w14:textId="349CE6AA" w:rsidR="008B7D4E" w:rsidRPr="008B7D4E" w:rsidRDefault="008B7D4E" w:rsidP="00D840B8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Daniel Vernazza, HUM</w:t>
      </w:r>
      <w:bookmarkStart w:id="0" w:name="_GoBack"/>
      <w:bookmarkEnd w:id="0"/>
    </w:p>
    <w:p w14:paraId="4D497511" w14:textId="77777777" w:rsidR="008B7D4E" w:rsidRP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Melanie Haeri, LLR</w:t>
      </w:r>
    </w:p>
    <w:p w14:paraId="161CFB8C" w14:textId="77777777" w:rsidR="008B7D4E" w:rsidRP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 xml:space="preserve">Kathy </w:t>
      </w:r>
      <w:proofErr w:type="spellStart"/>
      <w:r w:rsidRPr="008B7D4E">
        <w:rPr>
          <w:rFonts w:cstheme="minorHAnsi"/>
          <w:sz w:val="22"/>
          <w:szCs w:val="22"/>
        </w:rPr>
        <w:t>Schmiedler</w:t>
      </w:r>
      <w:proofErr w:type="spellEnd"/>
      <w:r w:rsidRPr="008B7D4E">
        <w:rPr>
          <w:rFonts w:cstheme="minorHAnsi"/>
          <w:sz w:val="22"/>
          <w:szCs w:val="22"/>
        </w:rPr>
        <w:t>, LST</w:t>
      </w:r>
    </w:p>
    <w:p w14:paraId="70EAF2B0" w14:textId="77777777" w:rsidR="008B7D4E" w:rsidRP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Carlo Chan, MCSE</w:t>
      </w:r>
    </w:p>
    <w:p w14:paraId="7932B64F" w14:textId="0AC521EF" w:rsidR="008B7D4E" w:rsidRPr="008B7D4E" w:rsidRDefault="00283BE8" w:rsidP="008B7D4E">
      <w:pPr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Ray </w:t>
      </w:r>
      <w:proofErr w:type="spellStart"/>
      <w:proofErr w:type="gramStart"/>
      <w:r>
        <w:rPr>
          <w:rFonts w:cstheme="minorHAnsi"/>
          <w:sz w:val="22"/>
          <w:szCs w:val="22"/>
        </w:rPr>
        <w:t>Chandos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="008B7D4E" w:rsidRPr="008B7D4E">
        <w:rPr>
          <w:rFonts w:cstheme="minorHAnsi"/>
          <w:sz w:val="22"/>
          <w:szCs w:val="22"/>
        </w:rPr>
        <w:t>,</w:t>
      </w:r>
      <w:proofErr w:type="gramEnd"/>
      <w:r w:rsidR="008B7D4E" w:rsidRPr="008B7D4E">
        <w:rPr>
          <w:rFonts w:cstheme="minorHAnsi"/>
          <w:sz w:val="22"/>
          <w:szCs w:val="22"/>
        </w:rPr>
        <w:t xml:space="preserve"> IDEA</w:t>
      </w:r>
    </w:p>
    <w:p w14:paraId="502A7171" w14:textId="77777777" w:rsidR="008B7D4E" w:rsidRDefault="008B7D4E" w:rsidP="008B7D4E">
      <w:pPr>
        <w:ind w:left="720"/>
        <w:rPr>
          <w:rFonts w:cstheme="minorHAnsi"/>
          <w:sz w:val="22"/>
          <w:szCs w:val="22"/>
        </w:rPr>
      </w:pPr>
    </w:p>
    <w:p w14:paraId="76CA1B95" w14:textId="60B0D05E" w:rsidR="00D840B8" w:rsidRPr="008B7D4E" w:rsidRDefault="008B7D4E" w:rsidP="00D840B8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Representatives from Saddleback College present:</w:t>
      </w:r>
    </w:p>
    <w:p w14:paraId="50201405" w14:textId="688C95CD" w:rsidR="00C555FA" w:rsidRDefault="00283BE8" w:rsidP="008B7D4E">
      <w:pPr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Blake Stephens, ATAS (NEW Rep)</w:t>
      </w:r>
    </w:p>
    <w:p w14:paraId="745BD4F4" w14:textId="1255B0CF" w:rsidR="00283BE8" w:rsidRDefault="00D840B8" w:rsidP="008B7D4E">
      <w:pPr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Josh Pryor, LA</w:t>
      </w:r>
      <w:r w:rsidR="00283BE8">
        <w:rPr>
          <w:rFonts w:cstheme="minorHAnsi"/>
          <w:sz w:val="22"/>
          <w:szCs w:val="22"/>
        </w:rPr>
        <w:t xml:space="preserve"> </w:t>
      </w:r>
    </w:p>
    <w:p w14:paraId="46A97E3E" w14:textId="2D2A7039" w:rsidR="008B7D4E" w:rsidRP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Don Bowman, BS</w:t>
      </w:r>
    </w:p>
    <w:p w14:paraId="5D43E4AD" w14:textId="5C699701" w:rsidR="008B7D4E" w:rsidRPr="008B7D4E" w:rsidRDefault="00D840B8" w:rsidP="008B7D4E">
      <w:pPr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Bill McGuire</w:t>
      </w:r>
      <w:r w:rsidR="008B7D4E" w:rsidRPr="008B7D4E">
        <w:rPr>
          <w:rFonts w:cstheme="minorHAnsi"/>
          <w:sz w:val="22"/>
          <w:szCs w:val="22"/>
        </w:rPr>
        <w:t>, FA</w:t>
      </w:r>
    </w:p>
    <w:p w14:paraId="10A8AAE0" w14:textId="77777777" w:rsidR="008B7D4E" w:rsidRP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Jennifer Higginson, KNES</w:t>
      </w:r>
    </w:p>
    <w:p w14:paraId="31B007AD" w14:textId="77777777" w:rsidR="008B7D4E" w:rsidRP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Jenny Langrell, OELR</w:t>
      </w:r>
    </w:p>
    <w:p w14:paraId="49234972" w14:textId="77777777" w:rsidR="008B7D4E" w:rsidRP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Christina Ghanbarpour, SBS</w:t>
      </w:r>
    </w:p>
    <w:p w14:paraId="3CAB5A29" w14:textId="77777777" w:rsidR="008B7D4E" w:rsidRDefault="008B7D4E" w:rsidP="008B7D4E">
      <w:pPr>
        <w:ind w:left="720"/>
        <w:rPr>
          <w:rFonts w:cstheme="minorHAnsi"/>
          <w:sz w:val="22"/>
          <w:szCs w:val="22"/>
        </w:rPr>
      </w:pPr>
    </w:p>
    <w:p w14:paraId="55ED2016" w14:textId="3D8BF10D" w:rsidR="008B7D4E" w:rsidRP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Part-time Representatives present:</w:t>
      </w:r>
    </w:p>
    <w:p w14:paraId="04F4DDBD" w14:textId="47B38E6A" w:rsidR="008B7D4E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Ari Grayson (SC)</w:t>
      </w:r>
    </w:p>
    <w:p w14:paraId="4E6B4203" w14:textId="182A6653" w:rsidR="00283BE8" w:rsidRPr="008B7D4E" w:rsidRDefault="00283BE8" w:rsidP="008B7D4E">
      <w:pPr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Susan Bliss (SC)</w:t>
      </w:r>
    </w:p>
    <w:p w14:paraId="392DA73E" w14:textId="40EB44CC" w:rsidR="008B7D4E" w:rsidRPr="003C69BB" w:rsidRDefault="008B7D4E" w:rsidP="008B7D4E">
      <w:pPr>
        <w:ind w:left="720"/>
        <w:rPr>
          <w:rFonts w:cstheme="minorHAnsi"/>
          <w:sz w:val="22"/>
          <w:szCs w:val="22"/>
        </w:rPr>
      </w:pPr>
      <w:r w:rsidRPr="008B7D4E">
        <w:rPr>
          <w:rFonts w:cstheme="minorHAnsi"/>
          <w:sz w:val="22"/>
          <w:szCs w:val="22"/>
        </w:rPr>
        <w:t>Evangeline Matthews (IVC)</w:t>
      </w:r>
    </w:p>
    <w:p w14:paraId="358A8BC8" w14:textId="77777777" w:rsidR="00352387" w:rsidRPr="003C69BB" w:rsidRDefault="00352387" w:rsidP="00352387">
      <w:pPr>
        <w:rPr>
          <w:rFonts w:cstheme="minorHAnsi"/>
          <w:sz w:val="22"/>
          <w:szCs w:val="22"/>
        </w:rPr>
      </w:pPr>
    </w:p>
    <w:p w14:paraId="1F213B18" w14:textId="442A6AD5" w:rsidR="00352387" w:rsidRDefault="00352387" w:rsidP="00352387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3C69BB">
        <w:rPr>
          <w:rFonts w:cstheme="minorHAnsi"/>
          <w:sz w:val="22"/>
          <w:szCs w:val="22"/>
        </w:rPr>
        <w:lastRenderedPageBreak/>
        <w:t>Introduction of Guests (3 minutes)</w:t>
      </w:r>
    </w:p>
    <w:p w14:paraId="2A5141C0" w14:textId="4CE361FD" w:rsidR="00283BE8" w:rsidRPr="00283BE8" w:rsidRDefault="00283BE8" w:rsidP="00283BE8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Blake Stephens, new division rep for ATAS </w:t>
      </w:r>
    </w:p>
    <w:p w14:paraId="58E4CD7A" w14:textId="77777777" w:rsidR="00352387" w:rsidRPr="003C69BB" w:rsidRDefault="00352387" w:rsidP="00352387">
      <w:pPr>
        <w:rPr>
          <w:rFonts w:cstheme="minorHAnsi"/>
          <w:sz w:val="22"/>
          <w:szCs w:val="22"/>
        </w:rPr>
      </w:pPr>
    </w:p>
    <w:p w14:paraId="5CAB9F47" w14:textId="713E7401" w:rsidR="00352387" w:rsidRDefault="00352387" w:rsidP="00352387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3C69BB">
        <w:rPr>
          <w:rFonts w:cstheme="minorHAnsi"/>
          <w:sz w:val="22"/>
          <w:szCs w:val="22"/>
        </w:rPr>
        <w:t>Adoption of Agenda (3 minutes)</w:t>
      </w:r>
    </w:p>
    <w:p w14:paraId="73F85152" w14:textId="77777777" w:rsidR="008B7D4E" w:rsidRDefault="008B7D4E" w:rsidP="008B7D4E">
      <w:pPr>
        <w:pStyle w:val="ListParagraph"/>
        <w:rPr>
          <w:rFonts w:cstheme="minorHAnsi"/>
          <w:sz w:val="22"/>
          <w:szCs w:val="22"/>
        </w:rPr>
      </w:pPr>
    </w:p>
    <w:p w14:paraId="71C144FF" w14:textId="78A2B2B9" w:rsidR="008B7D4E" w:rsidRDefault="008B7D4E" w:rsidP="008B7D4E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4545AD">
        <w:rPr>
          <w:rFonts w:cstheme="minorHAnsi"/>
          <w:sz w:val="22"/>
          <w:szCs w:val="22"/>
        </w:rPr>
        <w:t>Motion made by</w:t>
      </w:r>
      <w:r w:rsidR="004A2AE0">
        <w:rPr>
          <w:rFonts w:cstheme="minorHAnsi"/>
          <w:sz w:val="22"/>
          <w:szCs w:val="22"/>
        </w:rPr>
        <w:t xml:space="preserve"> Melanie H</w:t>
      </w:r>
      <w:r w:rsidR="00283BE8">
        <w:rPr>
          <w:rFonts w:cstheme="minorHAnsi"/>
          <w:sz w:val="22"/>
          <w:szCs w:val="22"/>
        </w:rPr>
        <w:t>, 2</w:t>
      </w:r>
      <w:r w:rsidR="00283BE8" w:rsidRPr="00283BE8">
        <w:rPr>
          <w:rFonts w:cstheme="minorHAnsi"/>
          <w:sz w:val="22"/>
          <w:szCs w:val="22"/>
          <w:vertAlign w:val="superscript"/>
        </w:rPr>
        <w:t>nd</w:t>
      </w:r>
      <w:r w:rsidR="00283BE8">
        <w:rPr>
          <w:rFonts w:cstheme="minorHAnsi"/>
          <w:sz w:val="22"/>
          <w:szCs w:val="22"/>
        </w:rPr>
        <w:t xml:space="preserve"> by Christina G</w:t>
      </w:r>
    </w:p>
    <w:p w14:paraId="23710340" w14:textId="259CDAE1" w:rsidR="00283BE8" w:rsidRDefault="004A2AE0" w:rsidP="008B7D4E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Approved Unanimously </w:t>
      </w:r>
      <w:r w:rsidR="00283BE8">
        <w:rPr>
          <w:rFonts w:cstheme="minorHAnsi"/>
          <w:sz w:val="22"/>
          <w:szCs w:val="22"/>
        </w:rPr>
        <w:t>( Adopted )</w:t>
      </w:r>
    </w:p>
    <w:p w14:paraId="06E98FB4" w14:textId="0A1F399C" w:rsidR="00283BE8" w:rsidRDefault="00283BE8" w:rsidP="008B7D4E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Tabling items (8 down to 14), as Frank G and a few others might be running behind </w:t>
      </w:r>
    </w:p>
    <w:p w14:paraId="6AF1C972" w14:textId="3DC79E12" w:rsidR="00283BE8" w:rsidRPr="004545AD" w:rsidRDefault="00283BE8" w:rsidP="008B7D4E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Approval of item 4, corrected to 11/5</w:t>
      </w:r>
    </w:p>
    <w:p w14:paraId="03F548D9" w14:textId="77777777" w:rsidR="008B7D4E" w:rsidRPr="003C69BB" w:rsidRDefault="008B7D4E" w:rsidP="008B7D4E">
      <w:pPr>
        <w:ind w:left="720"/>
        <w:rPr>
          <w:rFonts w:cstheme="minorHAnsi"/>
          <w:sz w:val="22"/>
          <w:szCs w:val="22"/>
        </w:rPr>
      </w:pPr>
    </w:p>
    <w:p w14:paraId="3F0A5E74" w14:textId="77777777" w:rsidR="00352387" w:rsidRPr="003C69BB" w:rsidRDefault="00352387" w:rsidP="00352387">
      <w:pPr>
        <w:rPr>
          <w:rFonts w:cstheme="minorHAnsi"/>
          <w:sz w:val="22"/>
          <w:szCs w:val="22"/>
        </w:rPr>
      </w:pPr>
    </w:p>
    <w:p w14:paraId="0BD6650E" w14:textId="49C12056" w:rsidR="00352387" w:rsidRDefault="00352387" w:rsidP="00352387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3C69BB">
        <w:rPr>
          <w:rFonts w:cstheme="minorHAnsi"/>
          <w:sz w:val="22"/>
          <w:szCs w:val="22"/>
        </w:rPr>
        <w:t>Approval of Minutes –</w:t>
      </w:r>
      <w:r w:rsidR="008B7D4E" w:rsidRPr="008B7D4E">
        <w:rPr>
          <w:rFonts w:cstheme="minorHAnsi"/>
          <w:sz w:val="22"/>
          <w:szCs w:val="22"/>
          <w:highlight w:val="yellow"/>
        </w:rPr>
        <w:t>November 5th</w:t>
      </w:r>
      <w:r w:rsidRPr="008B7D4E">
        <w:rPr>
          <w:rFonts w:cstheme="minorHAnsi"/>
          <w:sz w:val="22"/>
          <w:szCs w:val="22"/>
          <w:highlight w:val="yellow"/>
        </w:rPr>
        <w:t>, 2018</w:t>
      </w:r>
      <w:r w:rsidRPr="003C69BB">
        <w:rPr>
          <w:rFonts w:cstheme="minorHAnsi"/>
          <w:sz w:val="22"/>
          <w:szCs w:val="22"/>
        </w:rPr>
        <w:t xml:space="preserve"> (5 minutes)</w:t>
      </w:r>
    </w:p>
    <w:p w14:paraId="0AE47955" w14:textId="77777777" w:rsidR="008B7D4E" w:rsidRPr="003C69BB" w:rsidRDefault="008B7D4E" w:rsidP="008B7D4E">
      <w:pPr>
        <w:ind w:left="720"/>
        <w:rPr>
          <w:rFonts w:cstheme="minorHAnsi"/>
          <w:sz w:val="22"/>
          <w:szCs w:val="22"/>
        </w:rPr>
      </w:pPr>
    </w:p>
    <w:p w14:paraId="51485CAA" w14:textId="773E65DA" w:rsidR="008B7D4E" w:rsidRPr="00283BE8" w:rsidRDefault="00283BE8" w:rsidP="00283BE8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Motion made by: Kathy S, 2</w:t>
      </w:r>
      <w:r w:rsidRPr="00283BE8">
        <w:rPr>
          <w:rFonts w:cstheme="minorHAnsi"/>
          <w:sz w:val="22"/>
          <w:szCs w:val="22"/>
          <w:vertAlign w:val="superscript"/>
        </w:rPr>
        <w:t>nd</w:t>
      </w:r>
      <w:r>
        <w:rPr>
          <w:rFonts w:cstheme="minorHAnsi"/>
          <w:sz w:val="22"/>
          <w:szCs w:val="22"/>
        </w:rPr>
        <w:t xml:space="preserve"> by Bill M</w:t>
      </w:r>
    </w:p>
    <w:p w14:paraId="439BAAD4" w14:textId="6C770283" w:rsidR="00283BE8" w:rsidRPr="004545AD" w:rsidRDefault="00283BE8" w:rsidP="008B7D4E">
      <w:pPr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Approved Unanimously: Mark abstains, (approved) </w:t>
      </w:r>
    </w:p>
    <w:p w14:paraId="3AEF868E" w14:textId="1E80E11A" w:rsidR="00352387" w:rsidRPr="003C69BB" w:rsidRDefault="00352387" w:rsidP="008B7D4E">
      <w:pPr>
        <w:tabs>
          <w:tab w:val="left" w:pos="1170"/>
        </w:tabs>
        <w:rPr>
          <w:rFonts w:cstheme="minorHAnsi"/>
          <w:sz w:val="22"/>
          <w:szCs w:val="22"/>
        </w:rPr>
      </w:pPr>
    </w:p>
    <w:p w14:paraId="1209BF78" w14:textId="77777777" w:rsidR="00352387" w:rsidRPr="003C69BB" w:rsidRDefault="00352387" w:rsidP="00352387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3C69BB">
        <w:rPr>
          <w:rFonts w:cstheme="minorHAnsi"/>
          <w:sz w:val="22"/>
          <w:szCs w:val="22"/>
        </w:rPr>
        <w:t>Part-Time Committee Report – Beth Clary (5 minutes)</w:t>
      </w:r>
    </w:p>
    <w:p w14:paraId="1B0315D2" w14:textId="0D85ADC7" w:rsidR="00352387" w:rsidRDefault="00283BE8" w:rsidP="008B7D4E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Beth C couldn’t make it today. Susan Bliss reporting that the Unemployment workshop is this Friday from 12-2</w:t>
      </w:r>
      <w:r w:rsidR="004A2AE0">
        <w:rPr>
          <w:rFonts w:cstheme="minorHAnsi"/>
          <w:sz w:val="22"/>
          <w:szCs w:val="22"/>
        </w:rPr>
        <w:t>pm</w:t>
      </w:r>
      <w:r>
        <w:rPr>
          <w:rFonts w:cstheme="minorHAnsi"/>
          <w:sz w:val="22"/>
          <w:szCs w:val="22"/>
        </w:rPr>
        <w:t>, 12/7 at SVEA</w:t>
      </w:r>
    </w:p>
    <w:p w14:paraId="5C685C12" w14:textId="77777777" w:rsidR="004A2AE0" w:rsidRPr="008B7D4E" w:rsidRDefault="004A2AE0" w:rsidP="004A2AE0">
      <w:pPr>
        <w:pStyle w:val="ListParagraph"/>
        <w:rPr>
          <w:rFonts w:cstheme="minorHAnsi"/>
          <w:sz w:val="22"/>
          <w:szCs w:val="22"/>
        </w:rPr>
      </w:pPr>
    </w:p>
    <w:p w14:paraId="6068C7BE" w14:textId="23DAD4D6" w:rsidR="00352387" w:rsidRDefault="00352387" w:rsidP="00352387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3C69BB">
        <w:rPr>
          <w:rFonts w:cstheme="minorHAnsi"/>
          <w:sz w:val="22"/>
          <w:szCs w:val="22"/>
        </w:rPr>
        <w:t>Communications Committee Report – Parisa Soltani (5 minutes)</w:t>
      </w:r>
    </w:p>
    <w:p w14:paraId="1D23DA87" w14:textId="1434A46C" w:rsidR="00283BE8" w:rsidRPr="00283BE8" w:rsidRDefault="00283BE8" w:rsidP="00283BE8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Parisa </w:t>
      </w:r>
      <w:proofErr w:type="spellStart"/>
      <w:r>
        <w:rPr>
          <w:rFonts w:cstheme="minorHAnsi"/>
          <w:sz w:val="22"/>
          <w:szCs w:val="22"/>
        </w:rPr>
        <w:t>Soltani</w:t>
      </w:r>
      <w:proofErr w:type="spellEnd"/>
      <w:r>
        <w:rPr>
          <w:rFonts w:cstheme="minorHAnsi"/>
          <w:sz w:val="22"/>
          <w:szCs w:val="22"/>
        </w:rPr>
        <w:t xml:space="preserve"> is unable to make it, Kurt M: Thank you to everyone that has contributed to the </w:t>
      </w:r>
      <w:r w:rsidR="004A2AE0">
        <w:rPr>
          <w:rFonts w:cstheme="minorHAnsi"/>
          <w:sz w:val="22"/>
          <w:szCs w:val="22"/>
        </w:rPr>
        <w:t>Newsletter (</w:t>
      </w:r>
      <w:r>
        <w:rPr>
          <w:rFonts w:cstheme="minorHAnsi"/>
          <w:sz w:val="22"/>
          <w:szCs w:val="22"/>
        </w:rPr>
        <w:t>Sharing the testimonials, etc.</w:t>
      </w:r>
      <w:r w:rsidR="004A2AE0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 Be on the lookout for this and please take the time to read the </w:t>
      </w:r>
      <w:r w:rsidR="004A2AE0">
        <w:rPr>
          <w:rFonts w:cstheme="minorHAnsi"/>
          <w:sz w:val="22"/>
          <w:szCs w:val="22"/>
        </w:rPr>
        <w:t>newsletter</w:t>
      </w:r>
      <w:r>
        <w:rPr>
          <w:rFonts w:cstheme="minorHAnsi"/>
          <w:sz w:val="22"/>
          <w:szCs w:val="22"/>
        </w:rPr>
        <w:t xml:space="preserve">. </w:t>
      </w:r>
      <w:r w:rsidR="004A2AE0">
        <w:rPr>
          <w:rFonts w:cstheme="minorHAnsi"/>
          <w:sz w:val="22"/>
          <w:szCs w:val="22"/>
        </w:rPr>
        <w:t>Also keep in mind that there is p</w:t>
      </w:r>
      <w:r>
        <w:rPr>
          <w:rFonts w:cstheme="minorHAnsi"/>
          <w:sz w:val="22"/>
          <w:szCs w:val="22"/>
        </w:rPr>
        <w:t xml:space="preserve">lenty of room for </w:t>
      </w:r>
      <w:r w:rsidR="004A2AE0">
        <w:rPr>
          <w:rFonts w:cstheme="minorHAnsi"/>
          <w:sz w:val="22"/>
          <w:szCs w:val="22"/>
        </w:rPr>
        <w:t>upcoming conferences/</w:t>
      </w:r>
      <w:r>
        <w:rPr>
          <w:rFonts w:cstheme="minorHAnsi"/>
          <w:sz w:val="22"/>
          <w:szCs w:val="22"/>
        </w:rPr>
        <w:t xml:space="preserve">delegates  </w:t>
      </w:r>
    </w:p>
    <w:p w14:paraId="2EC3B58B" w14:textId="77777777" w:rsidR="00352387" w:rsidRPr="003C69BB" w:rsidRDefault="00352387" w:rsidP="00352387">
      <w:pPr>
        <w:rPr>
          <w:rFonts w:cstheme="minorHAnsi"/>
          <w:sz w:val="22"/>
          <w:szCs w:val="22"/>
        </w:rPr>
      </w:pPr>
    </w:p>
    <w:p w14:paraId="25185018" w14:textId="58E109F7" w:rsidR="00352387" w:rsidRDefault="00352387" w:rsidP="00352387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3C69BB">
        <w:rPr>
          <w:rFonts w:cstheme="minorHAnsi"/>
          <w:sz w:val="22"/>
          <w:szCs w:val="22"/>
        </w:rPr>
        <w:t>Membership Report – Jenny Langrell (5 minutes)</w:t>
      </w:r>
    </w:p>
    <w:p w14:paraId="083797A2" w14:textId="77777777" w:rsidR="008B7D4E" w:rsidRDefault="008B7D4E" w:rsidP="008B7D4E">
      <w:pPr>
        <w:pStyle w:val="ListParagraph"/>
        <w:rPr>
          <w:rFonts w:cstheme="minorHAnsi"/>
          <w:sz w:val="22"/>
          <w:szCs w:val="22"/>
        </w:rPr>
      </w:pPr>
    </w:p>
    <w:p w14:paraId="2BDC9D8F" w14:textId="77777777" w:rsidR="004A2AE0" w:rsidRDefault="008B7D4E" w:rsidP="008B7D4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Jenny L- </w:t>
      </w:r>
      <w:r w:rsidR="000B23A7">
        <w:rPr>
          <w:rFonts w:cstheme="minorHAnsi"/>
          <w:sz w:val="22"/>
          <w:szCs w:val="22"/>
        </w:rPr>
        <w:t>after our discussion last meeting,</w:t>
      </w:r>
      <w:r w:rsidR="004A2AE0">
        <w:rPr>
          <w:rFonts w:cstheme="minorHAnsi"/>
          <w:sz w:val="22"/>
          <w:szCs w:val="22"/>
        </w:rPr>
        <w:t xml:space="preserve"> I</w:t>
      </w:r>
      <w:r w:rsidR="000B23A7">
        <w:rPr>
          <w:rFonts w:cstheme="minorHAnsi"/>
          <w:sz w:val="22"/>
          <w:szCs w:val="22"/>
        </w:rPr>
        <w:t xml:space="preserve"> looked at and made a list of members/non-me</w:t>
      </w:r>
      <w:r w:rsidR="004A2AE0">
        <w:rPr>
          <w:rFonts w:cstheme="minorHAnsi"/>
          <w:sz w:val="22"/>
          <w:szCs w:val="22"/>
        </w:rPr>
        <w:t>mbers in each division. Members: 361 full-time</w:t>
      </w:r>
      <w:r w:rsidR="000B23A7">
        <w:rPr>
          <w:rFonts w:cstheme="minorHAnsi"/>
          <w:sz w:val="22"/>
          <w:szCs w:val="22"/>
        </w:rPr>
        <w:t>,</w:t>
      </w:r>
      <w:r w:rsidR="004A2AE0">
        <w:rPr>
          <w:rFonts w:cstheme="minorHAnsi"/>
          <w:sz w:val="22"/>
          <w:szCs w:val="22"/>
        </w:rPr>
        <w:t xml:space="preserve"> with 28</w:t>
      </w:r>
      <w:r w:rsidR="000B23A7">
        <w:rPr>
          <w:rFonts w:cstheme="minorHAnsi"/>
          <w:sz w:val="22"/>
          <w:szCs w:val="22"/>
        </w:rPr>
        <w:t xml:space="preserve"> </w:t>
      </w:r>
      <w:r w:rsidR="004A2AE0">
        <w:rPr>
          <w:rFonts w:cstheme="minorHAnsi"/>
          <w:sz w:val="22"/>
          <w:szCs w:val="22"/>
        </w:rPr>
        <w:t>nonmembers;</w:t>
      </w:r>
      <w:r w:rsidR="000B23A7">
        <w:rPr>
          <w:rFonts w:cstheme="minorHAnsi"/>
          <w:sz w:val="22"/>
          <w:szCs w:val="22"/>
        </w:rPr>
        <w:t xml:space="preserve"> over 1</w:t>
      </w:r>
      <w:r w:rsidR="004A2AE0">
        <w:rPr>
          <w:rFonts w:cstheme="minorHAnsi"/>
          <w:sz w:val="22"/>
          <w:szCs w:val="22"/>
        </w:rPr>
        <w:t>,</w:t>
      </w:r>
      <w:r w:rsidR="000B23A7">
        <w:rPr>
          <w:rFonts w:cstheme="minorHAnsi"/>
          <w:sz w:val="22"/>
          <w:szCs w:val="22"/>
        </w:rPr>
        <w:t xml:space="preserve">600 active part-time members who are a </w:t>
      </w:r>
      <w:r w:rsidR="004A2AE0">
        <w:rPr>
          <w:rFonts w:cstheme="minorHAnsi"/>
          <w:sz w:val="22"/>
          <w:szCs w:val="22"/>
        </w:rPr>
        <w:t>“</w:t>
      </w:r>
      <w:r w:rsidR="000B23A7">
        <w:rPr>
          <w:rFonts w:cstheme="minorHAnsi"/>
          <w:sz w:val="22"/>
          <w:szCs w:val="22"/>
        </w:rPr>
        <w:t>moving target.</w:t>
      </w:r>
      <w:r w:rsidR="004A2AE0">
        <w:rPr>
          <w:rFonts w:cstheme="minorHAnsi"/>
          <w:sz w:val="22"/>
          <w:szCs w:val="22"/>
        </w:rPr>
        <w:t>”</w:t>
      </w:r>
      <w:r w:rsidR="000B23A7">
        <w:rPr>
          <w:rFonts w:cstheme="minorHAnsi"/>
          <w:sz w:val="22"/>
          <w:szCs w:val="22"/>
        </w:rPr>
        <w:t xml:space="preserve"> </w:t>
      </w:r>
      <w:r w:rsidR="004A2AE0">
        <w:rPr>
          <w:rFonts w:cstheme="minorHAnsi"/>
          <w:sz w:val="22"/>
          <w:szCs w:val="22"/>
        </w:rPr>
        <w:t>I w</w:t>
      </w:r>
      <w:r w:rsidR="000B23A7">
        <w:rPr>
          <w:rFonts w:cstheme="minorHAnsi"/>
          <w:sz w:val="22"/>
          <w:szCs w:val="22"/>
        </w:rPr>
        <w:t>ill have an</w:t>
      </w:r>
      <w:r w:rsidR="004A2AE0">
        <w:rPr>
          <w:rFonts w:cstheme="minorHAnsi"/>
          <w:sz w:val="22"/>
          <w:szCs w:val="22"/>
        </w:rPr>
        <w:t xml:space="preserve"> update by the first meeting of </w:t>
      </w:r>
      <w:r w:rsidR="000B23A7">
        <w:rPr>
          <w:rFonts w:cstheme="minorHAnsi"/>
          <w:sz w:val="22"/>
          <w:szCs w:val="22"/>
        </w:rPr>
        <w:t xml:space="preserve">the next semester. </w:t>
      </w:r>
    </w:p>
    <w:p w14:paraId="4C482EC8" w14:textId="6A415978" w:rsidR="008B7D4E" w:rsidRDefault="004A2AE0" w:rsidP="004A2AE0">
      <w:pPr>
        <w:pStyle w:val="ListParagraph"/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r w:rsidR="000B23A7">
        <w:rPr>
          <w:rFonts w:cstheme="minorHAnsi"/>
          <w:sz w:val="22"/>
          <w:szCs w:val="22"/>
        </w:rPr>
        <w:t>Discussed and touched based on how to best make part</w:t>
      </w:r>
      <w:r>
        <w:rPr>
          <w:rFonts w:cstheme="minorHAnsi"/>
          <w:sz w:val="22"/>
          <w:szCs w:val="22"/>
        </w:rPr>
        <w:t>-</w:t>
      </w:r>
      <w:r w:rsidR="000B23A7">
        <w:rPr>
          <w:rFonts w:cstheme="minorHAnsi"/>
          <w:sz w:val="22"/>
          <w:szCs w:val="22"/>
        </w:rPr>
        <w:t>timers understand (more user friendly). Lots of moving parts for PT members being in different districts (</w:t>
      </w:r>
      <w:r>
        <w:rPr>
          <w:rFonts w:cstheme="minorHAnsi"/>
          <w:sz w:val="22"/>
          <w:szCs w:val="22"/>
        </w:rPr>
        <w:t>etc.</w:t>
      </w:r>
      <w:r w:rsidR="000B23A7">
        <w:rPr>
          <w:rFonts w:cstheme="minorHAnsi"/>
          <w:sz w:val="22"/>
          <w:szCs w:val="22"/>
        </w:rPr>
        <w:t>). There is a section in the newsletter highlighting this</w:t>
      </w:r>
      <w:r>
        <w:rPr>
          <w:rFonts w:cstheme="minorHAnsi"/>
          <w:sz w:val="22"/>
          <w:szCs w:val="22"/>
        </w:rPr>
        <w:t>, as well</w:t>
      </w:r>
      <w:r w:rsidR="000B23A7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)</w:t>
      </w:r>
    </w:p>
    <w:p w14:paraId="17C8CF66" w14:textId="707DC55F" w:rsidR="000B23A7" w:rsidRDefault="000B23A7" w:rsidP="008B7D4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Walked around and passed out the membership lis</w:t>
      </w:r>
      <w:r w:rsidR="004A2AE0">
        <w:rPr>
          <w:rFonts w:cstheme="minorHAnsi"/>
          <w:sz w:val="22"/>
          <w:szCs w:val="22"/>
        </w:rPr>
        <w:t>t of non-active faculty to</w:t>
      </w:r>
      <w:r>
        <w:rPr>
          <w:rFonts w:cstheme="minorHAnsi"/>
          <w:sz w:val="22"/>
          <w:szCs w:val="22"/>
        </w:rPr>
        <w:t xml:space="preserve"> each division </w:t>
      </w:r>
      <w:r w:rsidR="004A2AE0">
        <w:rPr>
          <w:rFonts w:cstheme="minorHAnsi"/>
          <w:sz w:val="22"/>
          <w:szCs w:val="22"/>
        </w:rPr>
        <w:t>rep</w:t>
      </w:r>
    </w:p>
    <w:p w14:paraId="274735B5" w14:textId="41B707EC" w:rsidR="000B23A7" w:rsidRDefault="000B23A7" w:rsidP="008B7D4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Susan </w:t>
      </w:r>
      <w:r w:rsidR="004A2AE0">
        <w:rPr>
          <w:rFonts w:cstheme="minorHAnsi"/>
          <w:sz w:val="22"/>
          <w:szCs w:val="22"/>
        </w:rPr>
        <w:t xml:space="preserve">Bliss- noted the </w:t>
      </w:r>
      <w:r>
        <w:rPr>
          <w:rFonts w:cstheme="minorHAnsi"/>
          <w:sz w:val="22"/>
          <w:szCs w:val="22"/>
        </w:rPr>
        <w:t>difference</w:t>
      </w:r>
      <w:r w:rsidR="004A2AE0">
        <w:rPr>
          <w:rFonts w:cstheme="minorHAnsi"/>
          <w:sz w:val="22"/>
          <w:szCs w:val="22"/>
        </w:rPr>
        <w:t xml:space="preserve"> between fee payers and members;</w:t>
      </w:r>
      <w:r>
        <w:rPr>
          <w:rFonts w:cstheme="minorHAnsi"/>
          <w:sz w:val="22"/>
          <w:szCs w:val="22"/>
        </w:rPr>
        <w:t xml:space="preserve"> please update this to reflect different language</w:t>
      </w:r>
      <w:r w:rsidR="004A2AE0">
        <w:rPr>
          <w:rFonts w:cstheme="minorHAnsi"/>
          <w:sz w:val="22"/>
          <w:szCs w:val="22"/>
        </w:rPr>
        <w:t xml:space="preserve"> on the website</w:t>
      </w:r>
    </w:p>
    <w:p w14:paraId="651DE27D" w14:textId="00FD33D2" w:rsidR="000B23A7" w:rsidRDefault="000B23A7" w:rsidP="008B7D4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Bill M- clarified the total number of members throughout the district </w:t>
      </w:r>
    </w:p>
    <w:p w14:paraId="0CB9B730" w14:textId="4B8D5ED9" w:rsidR="000B23A7" w:rsidRDefault="004A2AE0" w:rsidP="008B7D4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Lewis L</w:t>
      </w:r>
      <w:r w:rsidR="000B23A7">
        <w:rPr>
          <w:rFonts w:cstheme="minorHAnsi"/>
          <w:sz w:val="22"/>
          <w:szCs w:val="22"/>
        </w:rPr>
        <w:t>- commented on how the website should be update</w:t>
      </w:r>
      <w:r>
        <w:rPr>
          <w:rFonts w:cstheme="minorHAnsi"/>
          <w:sz w:val="22"/>
          <w:szCs w:val="22"/>
        </w:rPr>
        <w:t xml:space="preserve">d to reflect different language, </w:t>
      </w:r>
      <w:r w:rsidR="000B23A7">
        <w:rPr>
          <w:rFonts w:cstheme="minorHAnsi"/>
          <w:sz w:val="22"/>
          <w:szCs w:val="22"/>
        </w:rPr>
        <w:t xml:space="preserve">as well </w:t>
      </w:r>
    </w:p>
    <w:p w14:paraId="1AD566A8" w14:textId="0A95775E" w:rsidR="000B23A7" w:rsidRDefault="000B23A7" w:rsidP="008B7D4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Kurt M- if you see a colleague on the list and are comfortable in engaging in conversation about membership, remind them of the protection and privileges that are afforded by </w:t>
      </w:r>
      <w:r w:rsidR="004A2AE0">
        <w:rPr>
          <w:rFonts w:cstheme="minorHAnsi"/>
          <w:sz w:val="22"/>
          <w:szCs w:val="22"/>
        </w:rPr>
        <w:t>being a member</w:t>
      </w:r>
      <w:r>
        <w:rPr>
          <w:rFonts w:cstheme="minorHAnsi"/>
          <w:sz w:val="22"/>
          <w:szCs w:val="22"/>
        </w:rPr>
        <w:t xml:space="preserve">. </w:t>
      </w:r>
    </w:p>
    <w:p w14:paraId="4140DC20" w14:textId="2560DA15" w:rsidR="000B23A7" w:rsidRDefault="004A2AE0" w:rsidP="008B7D4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Jenny L-</w:t>
      </w:r>
      <w:r w:rsidR="000B23A7">
        <w:rPr>
          <w:rFonts w:cstheme="minorHAnsi"/>
          <w:sz w:val="22"/>
          <w:szCs w:val="22"/>
        </w:rPr>
        <w:t xml:space="preserve"> Some of the divisions aren’t represented today; is there some</w:t>
      </w:r>
      <w:r>
        <w:rPr>
          <w:rFonts w:cstheme="minorHAnsi"/>
          <w:sz w:val="22"/>
          <w:szCs w:val="22"/>
        </w:rPr>
        <w:t>one that could pass these along?</w:t>
      </w:r>
    </w:p>
    <w:p w14:paraId="4A10FD17" w14:textId="2E03B5F2" w:rsidR="000B23A7" w:rsidRPr="008B7D4E" w:rsidRDefault="004A2AE0" w:rsidP="008B7D4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Kurt M-</w:t>
      </w:r>
      <w:r w:rsidR="00A713F1">
        <w:rPr>
          <w:rFonts w:cstheme="minorHAnsi"/>
          <w:sz w:val="22"/>
          <w:szCs w:val="22"/>
        </w:rPr>
        <w:t xml:space="preserve">noted, in regards to membership, that many </w:t>
      </w:r>
      <w:r w:rsidR="000B23A7">
        <w:rPr>
          <w:rFonts w:cstheme="minorHAnsi"/>
          <w:sz w:val="22"/>
          <w:szCs w:val="22"/>
        </w:rPr>
        <w:t>of the facult</w:t>
      </w:r>
      <w:r>
        <w:rPr>
          <w:rFonts w:cstheme="minorHAnsi"/>
          <w:sz w:val="22"/>
          <w:szCs w:val="22"/>
        </w:rPr>
        <w:t xml:space="preserve">y teach at different districts and </w:t>
      </w:r>
      <w:r w:rsidR="000B23A7">
        <w:rPr>
          <w:rFonts w:cstheme="minorHAnsi"/>
          <w:sz w:val="22"/>
          <w:szCs w:val="22"/>
        </w:rPr>
        <w:t>it is more complicated than we</w:t>
      </w:r>
      <w:r w:rsidR="00A713F1">
        <w:rPr>
          <w:rFonts w:cstheme="minorHAnsi"/>
          <w:sz w:val="22"/>
          <w:szCs w:val="22"/>
        </w:rPr>
        <w:t xml:space="preserve"> initially</w:t>
      </w:r>
      <w:r w:rsidR="000B23A7">
        <w:rPr>
          <w:rFonts w:cstheme="minorHAnsi"/>
          <w:sz w:val="22"/>
          <w:szCs w:val="22"/>
        </w:rPr>
        <w:t xml:space="preserve"> thought. </w:t>
      </w:r>
      <w:r w:rsidR="00A713F1">
        <w:rPr>
          <w:rFonts w:cstheme="minorHAnsi"/>
          <w:sz w:val="22"/>
          <w:szCs w:val="22"/>
        </w:rPr>
        <w:t xml:space="preserve">(Please pass along </w:t>
      </w:r>
      <w:r w:rsidR="000B23A7">
        <w:rPr>
          <w:rFonts w:cstheme="minorHAnsi"/>
          <w:sz w:val="22"/>
          <w:szCs w:val="22"/>
        </w:rPr>
        <w:t>suggestions to CTA in orde</w:t>
      </w:r>
      <w:r w:rsidR="00A713F1">
        <w:rPr>
          <w:rFonts w:cstheme="minorHAnsi"/>
          <w:sz w:val="22"/>
          <w:szCs w:val="22"/>
        </w:rPr>
        <w:t>r to make it easier to navigate)</w:t>
      </w:r>
    </w:p>
    <w:p w14:paraId="30C55DD8" w14:textId="77777777" w:rsidR="00352387" w:rsidRPr="003C69BB" w:rsidRDefault="00352387" w:rsidP="00352387">
      <w:pPr>
        <w:ind w:left="1440"/>
        <w:rPr>
          <w:rFonts w:cstheme="minorHAnsi"/>
          <w:sz w:val="22"/>
          <w:szCs w:val="22"/>
        </w:rPr>
      </w:pPr>
    </w:p>
    <w:p w14:paraId="6E01F441" w14:textId="64072FF6" w:rsidR="008B7D4E" w:rsidRDefault="00352387" w:rsidP="008B7D4E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3C69BB">
        <w:rPr>
          <w:rFonts w:cstheme="minorHAnsi"/>
          <w:sz w:val="22"/>
          <w:szCs w:val="22"/>
        </w:rPr>
        <w:t>Treasurer’s Report – Frank Gonzalez (5 minutes)</w:t>
      </w:r>
    </w:p>
    <w:p w14:paraId="6C4EDC14" w14:textId="5407CF79" w:rsidR="00CC23EF" w:rsidRDefault="008B7D4E" w:rsidP="00CC23E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Frank G- </w:t>
      </w:r>
      <w:r w:rsidR="000B23A7">
        <w:rPr>
          <w:rFonts w:cstheme="minorHAnsi"/>
          <w:sz w:val="22"/>
          <w:szCs w:val="22"/>
        </w:rPr>
        <w:t>passed out the treasurer’s report; there isn’t anything new other than money being s</w:t>
      </w:r>
      <w:r w:rsidR="00A713F1">
        <w:rPr>
          <w:rFonts w:cstheme="minorHAnsi"/>
          <w:sz w:val="22"/>
          <w:szCs w:val="22"/>
        </w:rPr>
        <w:t>pent and money coming in. Income is</w:t>
      </w:r>
      <w:r w:rsidR="000B23A7">
        <w:rPr>
          <w:rFonts w:cstheme="minorHAnsi"/>
          <w:sz w:val="22"/>
          <w:szCs w:val="22"/>
        </w:rPr>
        <w:t xml:space="preserve"> down because we have less members (PAC Contribution and general membership). There is a PAC Contribution</w:t>
      </w:r>
      <w:r w:rsidR="00CC23EF">
        <w:rPr>
          <w:rFonts w:cstheme="minorHAnsi"/>
          <w:sz w:val="22"/>
          <w:szCs w:val="22"/>
        </w:rPr>
        <w:t xml:space="preserve"> </w:t>
      </w:r>
      <w:r w:rsidR="00A713F1">
        <w:rPr>
          <w:rFonts w:cstheme="minorHAnsi"/>
          <w:sz w:val="22"/>
          <w:szCs w:val="22"/>
        </w:rPr>
        <w:t>(</w:t>
      </w:r>
      <w:r w:rsidR="00CC23EF">
        <w:rPr>
          <w:rFonts w:cstheme="minorHAnsi"/>
          <w:sz w:val="22"/>
          <w:szCs w:val="22"/>
        </w:rPr>
        <w:t>10% off all income that comes in can be transferred over to the PAC</w:t>
      </w:r>
      <w:r w:rsidR="00A713F1">
        <w:rPr>
          <w:rFonts w:cstheme="minorHAnsi"/>
          <w:sz w:val="22"/>
          <w:szCs w:val="22"/>
        </w:rPr>
        <w:t>)</w:t>
      </w:r>
      <w:r w:rsidR="00CC23EF">
        <w:rPr>
          <w:rFonts w:cstheme="minorHAnsi"/>
          <w:sz w:val="22"/>
          <w:szCs w:val="22"/>
        </w:rPr>
        <w:t xml:space="preserve">. We were at 15%, to spend more on the election, now back down to 10% after the election. </w:t>
      </w:r>
      <w:r w:rsidR="00CC23EF" w:rsidRPr="00CC23EF">
        <w:rPr>
          <w:rFonts w:cstheme="minorHAnsi"/>
          <w:sz w:val="22"/>
          <w:szCs w:val="22"/>
        </w:rPr>
        <w:t>(Faculty Contribution is the $20 that is remov</w:t>
      </w:r>
      <w:r w:rsidR="00A713F1">
        <w:rPr>
          <w:rFonts w:cstheme="minorHAnsi"/>
          <w:sz w:val="22"/>
          <w:szCs w:val="22"/>
        </w:rPr>
        <w:t>ed from your paycheck each time.)</w:t>
      </w:r>
      <w:r w:rsidR="00CC23EF">
        <w:rPr>
          <w:rFonts w:cstheme="minorHAnsi"/>
          <w:sz w:val="22"/>
          <w:szCs w:val="22"/>
        </w:rPr>
        <w:t>If we want more money for the next election, which will be an important one, we should bring up the PAC percentage; we can always go back. Frank would like to present it in the near future to explain further (discussion and vote to follow)</w:t>
      </w:r>
    </w:p>
    <w:p w14:paraId="4F01E039" w14:textId="76171D14" w:rsidR="00CC23EF" w:rsidRPr="00207B02" w:rsidRDefault="00A713F1" w:rsidP="00207B02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Kurt M- In</w:t>
      </w:r>
      <w:r w:rsidR="00CC23EF">
        <w:rPr>
          <w:rFonts w:cstheme="minorHAnsi"/>
          <w:sz w:val="22"/>
          <w:szCs w:val="22"/>
        </w:rPr>
        <w:t xml:space="preserve"> 2 years, the next election will happen</w:t>
      </w:r>
      <w:r w:rsidR="00207B02">
        <w:rPr>
          <w:rFonts w:cstheme="minorHAnsi"/>
          <w:sz w:val="22"/>
          <w:szCs w:val="22"/>
        </w:rPr>
        <w:t xml:space="preserve">; </w:t>
      </w:r>
      <w:r w:rsidR="00CC23EF" w:rsidRPr="00207B02">
        <w:rPr>
          <w:rFonts w:cstheme="minorHAnsi"/>
          <w:sz w:val="22"/>
          <w:szCs w:val="22"/>
        </w:rPr>
        <w:t xml:space="preserve">January 2019 we should further discuss candidates and why it’s in our best interest to have a robust PAC Fund </w:t>
      </w:r>
    </w:p>
    <w:p w14:paraId="7CEC113B" w14:textId="011D6938" w:rsidR="00CC23EF" w:rsidRDefault="00A713F1" w:rsidP="00CC23E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Lewis L- W</w:t>
      </w:r>
      <w:r w:rsidR="00CC23EF">
        <w:rPr>
          <w:rFonts w:cstheme="minorHAnsi"/>
          <w:sz w:val="22"/>
          <w:szCs w:val="22"/>
        </w:rPr>
        <w:t xml:space="preserve">e should add a PAC Report to the </w:t>
      </w:r>
      <w:proofErr w:type="gramStart"/>
      <w:r w:rsidR="00CC23EF">
        <w:rPr>
          <w:rFonts w:cstheme="minorHAnsi"/>
          <w:sz w:val="22"/>
          <w:szCs w:val="22"/>
        </w:rPr>
        <w:t>agenda</w:t>
      </w:r>
      <w:proofErr w:type="gramEnd"/>
      <w:r w:rsidR="00CC23EF">
        <w:rPr>
          <w:rFonts w:cstheme="minorHAnsi"/>
          <w:sz w:val="22"/>
          <w:szCs w:val="22"/>
        </w:rPr>
        <w:t xml:space="preserve"> so we can further discuss </w:t>
      </w:r>
    </w:p>
    <w:p w14:paraId="0641F4B8" w14:textId="4745061A" w:rsidR="00CC23EF" w:rsidRDefault="00A713F1" w:rsidP="00CC23E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Kurt M- Th</w:t>
      </w:r>
      <w:r w:rsidR="00CC23EF">
        <w:rPr>
          <w:rFonts w:cstheme="minorHAnsi"/>
          <w:sz w:val="22"/>
          <w:szCs w:val="22"/>
        </w:rPr>
        <w:t>is will now be a standing item from here forward. Add as a permanent item to the agenda</w:t>
      </w:r>
      <w:r>
        <w:rPr>
          <w:rFonts w:cstheme="minorHAnsi"/>
          <w:sz w:val="22"/>
          <w:szCs w:val="22"/>
        </w:rPr>
        <w:t>, please</w:t>
      </w:r>
      <w:r w:rsidR="00CC23EF">
        <w:rPr>
          <w:rFonts w:cstheme="minorHAnsi"/>
          <w:sz w:val="22"/>
          <w:szCs w:val="22"/>
        </w:rPr>
        <w:t xml:space="preserve">. </w:t>
      </w:r>
    </w:p>
    <w:p w14:paraId="3B58F533" w14:textId="6B45C5E7" w:rsidR="00CC23EF" w:rsidRDefault="00A713F1" w:rsidP="00CC23E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Lewis L- I</w:t>
      </w:r>
      <w:r w:rsidR="00CC23EF">
        <w:rPr>
          <w:rFonts w:cstheme="minorHAnsi"/>
          <w:sz w:val="22"/>
          <w:szCs w:val="22"/>
        </w:rPr>
        <w:t xml:space="preserve">t’s likely </w:t>
      </w:r>
      <w:r>
        <w:rPr>
          <w:rFonts w:cstheme="minorHAnsi"/>
          <w:sz w:val="22"/>
          <w:szCs w:val="22"/>
        </w:rPr>
        <w:t xml:space="preserve">that we will have 2 open seats; </w:t>
      </w:r>
      <w:r w:rsidR="00CC23EF">
        <w:rPr>
          <w:rFonts w:cstheme="minorHAnsi"/>
          <w:sz w:val="22"/>
          <w:szCs w:val="22"/>
        </w:rPr>
        <w:t>we should think of people to recruit (2 seats will be Irvine and</w:t>
      </w:r>
      <w:r>
        <w:rPr>
          <w:rFonts w:cstheme="minorHAnsi"/>
          <w:sz w:val="22"/>
          <w:szCs w:val="22"/>
        </w:rPr>
        <w:t xml:space="preserve"> possibly</w:t>
      </w:r>
      <w:r w:rsidR="00CC23EF">
        <w:rPr>
          <w:rFonts w:cstheme="minorHAnsi"/>
          <w:sz w:val="22"/>
          <w:szCs w:val="22"/>
        </w:rPr>
        <w:t xml:space="preserve"> Jim </w:t>
      </w:r>
      <w:r>
        <w:rPr>
          <w:rFonts w:cstheme="minorHAnsi"/>
          <w:sz w:val="22"/>
          <w:szCs w:val="22"/>
        </w:rPr>
        <w:t>Wright’s</w:t>
      </w:r>
      <w:r w:rsidR="00CC23EF">
        <w:rPr>
          <w:rFonts w:cstheme="minorHAnsi"/>
          <w:sz w:val="22"/>
          <w:szCs w:val="22"/>
        </w:rPr>
        <w:t xml:space="preserve"> area)</w:t>
      </w:r>
    </w:p>
    <w:p w14:paraId="1EF986C0" w14:textId="6FC383AC" w:rsidR="00CC23EF" w:rsidRDefault="00A713F1" w:rsidP="00CC23E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Ari G-</w:t>
      </w:r>
      <w:r w:rsidR="00CC23EF">
        <w:rPr>
          <w:rFonts w:cstheme="minorHAnsi"/>
          <w:sz w:val="22"/>
          <w:szCs w:val="22"/>
        </w:rPr>
        <w:t xml:space="preserve"> does the rep have to be from the area</w:t>
      </w:r>
      <w:r w:rsidR="00207B02">
        <w:rPr>
          <w:rFonts w:cstheme="minorHAnsi"/>
          <w:sz w:val="22"/>
          <w:szCs w:val="22"/>
        </w:rPr>
        <w:t>?</w:t>
      </w:r>
    </w:p>
    <w:p w14:paraId="179BC3B6" w14:textId="6F2AE444" w:rsidR="00CC23EF" w:rsidRDefault="00CC23EF" w:rsidP="00CC23E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Discussion of who might be retiring</w:t>
      </w:r>
    </w:p>
    <w:p w14:paraId="47BF0867" w14:textId="0A36EA51" w:rsidR="00646F91" w:rsidRPr="00207B02" w:rsidRDefault="00CC23EF" w:rsidP="00207B02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207B02">
        <w:rPr>
          <w:rFonts w:cstheme="minorHAnsi"/>
          <w:sz w:val="22"/>
          <w:szCs w:val="22"/>
        </w:rPr>
        <w:t>Kathy</w:t>
      </w:r>
      <w:r w:rsidR="00207B02">
        <w:rPr>
          <w:rFonts w:cstheme="minorHAnsi"/>
          <w:sz w:val="22"/>
          <w:szCs w:val="22"/>
        </w:rPr>
        <w:t xml:space="preserve"> S</w:t>
      </w:r>
      <w:r w:rsidRPr="00207B02">
        <w:rPr>
          <w:rFonts w:cstheme="minorHAnsi"/>
          <w:sz w:val="22"/>
          <w:szCs w:val="22"/>
        </w:rPr>
        <w:t xml:space="preserve">- </w:t>
      </w:r>
      <w:r w:rsidR="007D2061" w:rsidRPr="00207B02">
        <w:rPr>
          <w:rFonts w:cstheme="minorHAnsi"/>
          <w:sz w:val="22"/>
          <w:szCs w:val="22"/>
        </w:rPr>
        <w:t>what’s</w:t>
      </w:r>
      <w:r w:rsidRPr="00207B02">
        <w:rPr>
          <w:rFonts w:cstheme="minorHAnsi"/>
          <w:sz w:val="22"/>
          <w:szCs w:val="22"/>
        </w:rPr>
        <w:t xml:space="preserve"> the chatter on being able to only vote in your area, Mark- closer to making it a reality now, Kathy- what’s the timeline for this? Mark- as soon as January. Doesn’t have to be voted on by the district at large (this is something we are in favor of). Mark- </w:t>
      </w:r>
      <w:r w:rsidR="00207B02">
        <w:rPr>
          <w:rFonts w:cstheme="minorHAnsi"/>
          <w:sz w:val="22"/>
          <w:szCs w:val="22"/>
        </w:rPr>
        <w:t xml:space="preserve">we </w:t>
      </w:r>
      <w:r w:rsidRPr="00207B02">
        <w:rPr>
          <w:rFonts w:cstheme="minorHAnsi"/>
          <w:sz w:val="22"/>
          <w:szCs w:val="22"/>
        </w:rPr>
        <w:t>typically spend 85-100k in an election, could spend twice the amount to fully fund</w:t>
      </w:r>
      <w:r w:rsidR="00646F91" w:rsidRPr="00207B02">
        <w:rPr>
          <w:rFonts w:cstheme="minorHAnsi"/>
          <w:sz w:val="22"/>
          <w:szCs w:val="22"/>
        </w:rPr>
        <w:t xml:space="preserve"> (even if we spend 1/6 of the budget, we can target a speci</w:t>
      </w:r>
      <w:r w:rsidR="00207B02">
        <w:rPr>
          <w:rFonts w:cstheme="minorHAnsi"/>
          <w:sz w:val="22"/>
          <w:szCs w:val="22"/>
        </w:rPr>
        <w:t>fic population of voters) Kathy</w:t>
      </w:r>
      <w:r w:rsidR="00646F91" w:rsidRPr="00207B02">
        <w:rPr>
          <w:rFonts w:cstheme="minorHAnsi"/>
          <w:sz w:val="22"/>
          <w:szCs w:val="22"/>
        </w:rPr>
        <w:t xml:space="preserve"> discussed representation in each are</w:t>
      </w:r>
      <w:r w:rsidR="00207B02">
        <w:rPr>
          <w:rFonts w:cstheme="minorHAnsi"/>
          <w:sz w:val="22"/>
          <w:szCs w:val="22"/>
        </w:rPr>
        <w:t>a where candidates</w:t>
      </w:r>
      <w:r w:rsidR="00646F91" w:rsidRPr="00207B02">
        <w:rPr>
          <w:rFonts w:cstheme="minorHAnsi"/>
          <w:sz w:val="22"/>
          <w:szCs w:val="22"/>
        </w:rPr>
        <w:t xml:space="preserve"> are running</w:t>
      </w:r>
    </w:p>
    <w:p w14:paraId="2F6A7E6F" w14:textId="2CEA4034" w:rsidR="00646F91" w:rsidRDefault="00646F91" w:rsidP="00646F91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Melanie</w:t>
      </w:r>
      <w:r w:rsidR="00207B02">
        <w:rPr>
          <w:rFonts w:cstheme="minorHAnsi"/>
          <w:sz w:val="22"/>
          <w:szCs w:val="22"/>
        </w:rPr>
        <w:t xml:space="preserve"> H-  </w:t>
      </w:r>
      <w:proofErr w:type="gramStart"/>
      <w:r w:rsidR="00207B02">
        <w:rPr>
          <w:rFonts w:cstheme="minorHAnsi"/>
          <w:sz w:val="22"/>
          <w:szCs w:val="22"/>
        </w:rPr>
        <w:t>1.H</w:t>
      </w:r>
      <w:r>
        <w:rPr>
          <w:rFonts w:cstheme="minorHAnsi"/>
          <w:sz w:val="22"/>
          <w:szCs w:val="22"/>
        </w:rPr>
        <w:t>ow</w:t>
      </w:r>
      <w:proofErr w:type="gramEnd"/>
      <w:r>
        <w:rPr>
          <w:rFonts w:cstheme="minorHAnsi"/>
          <w:sz w:val="22"/>
          <w:szCs w:val="22"/>
        </w:rPr>
        <w:t xml:space="preserve"> do we make that happen 2. Is there pushback; Mark- for an incumbent, they might push back and not want it. But there are a few plus sides (voter might have a way to put someone in without spending a lot of money) </w:t>
      </w:r>
    </w:p>
    <w:p w14:paraId="7E2B0F5D" w14:textId="5ACE10A7" w:rsidR="00646F91" w:rsidRDefault="00646F91" w:rsidP="00646F91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Kurt</w:t>
      </w:r>
      <w:r w:rsidR="008E5DE5">
        <w:rPr>
          <w:rFonts w:cstheme="minorHAnsi"/>
          <w:sz w:val="22"/>
          <w:szCs w:val="22"/>
        </w:rPr>
        <w:t xml:space="preserve"> M</w:t>
      </w:r>
      <w:r>
        <w:rPr>
          <w:rFonts w:cstheme="minorHAnsi"/>
          <w:sz w:val="22"/>
          <w:szCs w:val="22"/>
        </w:rPr>
        <w:t xml:space="preserve">- discusses push for area elections, PAC Contributions and candidates </w:t>
      </w:r>
    </w:p>
    <w:p w14:paraId="1B41AA89" w14:textId="5E6A5F90" w:rsidR="00646F91" w:rsidRPr="00646F91" w:rsidRDefault="00646F91" w:rsidP="00646F91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Frank</w:t>
      </w:r>
      <w:r w:rsidR="008E5DE5">
        <w:rPr>
          <w:rFonts w:cstheme="minorHAnsi"/>
          <w:sz w:val="22"/>
          <w:szCs w:val="22"/>
        </w:rPr>
        <w:t xml:space="preserve"> G</w:t>
      </w:r>
      <w:r>
        <w:rPr>
          <w:rFonts w:cstheme="minorHAnsi"/>
          <w:sz w:val="22"/>
          <w:szCs w:val="22"/>
        </w:rPr>
        <w:t>- CTA Escrow/refunds; we had to refund about $7,500 of colle</w:t>
      </w:r>
      <w:r w:rsidR="008E5DE5">
        <w:rPr>
          <w:rFonts w:cstheme="minorHAnsi"/>
          <w:sz w:val="22"/>
          <w:szCs w:val="22"/>
        </w:rPr>
        <w:t>cted dues because when the JANUS</w:t>
      </w:r>
      <w:r>
        <w:rPr>
          <w:rFonts w:cstheme="minorHAnsi"/>
          <w:sz w:val="22"/>
          <w:szCs w:val="22"/>
        </w:rPr>
        <w:t xml:space="preserve"> decision happened, there were still 66 days left… </w:t>
      </w:r>
      <w:r w:rsidR="008E5DE5">
        <w:rPr>
          <w:rFonts w:cstheme="minorHAnsi"/>
          <w:sz w:val="22"/>
          <w:szCs w:val="22"/>
        </w:rPr>
        <w:t xml:space="preserve">we </w:t>
      </w:r>
      <w:r>
        <w:rPr>
          <w:rFonts w:cstheme="minorHAnsi"/>
          <w:sz w:val="22"/>
          <w:szCs w:val="22"/>
        </w:rPr>
        <w:t>had to refund all the fee payers that paid into this (date until 8/31) That’s why there’s a negative in that category</w:t>
      </w:r>
    </w:p>
    <w:p w14:paraId="1335F3BB" w14:textId="77777777" w:rsidR="00352387" w:rsidRPr="003C69BB" w:rsidRDefault="00352387" w:rsidP="00352387">
      <w:pPr>
        <w:rPr>
          <w:rFonts w:cstheme="minorHAnsi"/>
          <w:sz w:val="22"/>
          <w:szCs w:val="22"/>
        </w:rPr>
      </w:pPr>
    </w:p>
    <w:p w14:paraId="17D3FD0A" w14:textId="58005D99" w:rsidR="00352387" w:rsidRDefault="00352387" w:rsidP="00352387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3C69BB">
        <w:rPr>
          <w:rFonts w:cstheme="minorHAnsi"/>
          <w:sz w:val="22"/>
          <w:szCs w:val="22"/>
        </w:rPr>
        <w:t>Organizing Committee Report – Lewis Long (5 minutes)</w:t>
      </w:r>
    </w:p>
    <w:p w14:paraId="3A9F33A3" w14:textId="59533E65" w:rsidR="00352387" w:rsidRDefault="00F42EFD" w:rsidP="00F42EFD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Lewis L- if we </w:t>
      </w:r>
      <w:proofErr w:type="gramStart"/>
      <w:r>
        <w:rPr>
          <w:rFonts w:cstheme="minorHAnsi"/>
          <w:sz w:val="22"/>
          <w:szCs w:val="22"/>
        </w:rPr>
        <w:t>are able to</w:t>
      </w:r>
      <w:proofErr w:type="gramEnd"/>
      <w:r>
        <w:rPr>
          <w:rFonts w:cstheme="minorHAnsi"/>
          <w:sz w:val="22"/>
          <w:szCs w:val="22"/>
        </w:rPr>
        <w:t xml:space="preserve"> finish all of the issues on Friday, then we won</w:t>
      </w:r>
      <w:r w:rsidR="008E5DE5">
        <w:rPr>
          <w:rFonts w:cstheme="minorHAnsi"/>
          <w:sz w:val="22"/>
          <w:szCs w:val="22"/>
        </w:rPr>
        <w:t>’</w:t>
      </w:r>
      <w:r>
        <w:rPr>
          <w:rFonts w:cstheme="minorHAnsi"/>
          <w:sz w:val="22"/>
          <w:szCs w:val="22"/>
        </w:rPr>
        <w:t>t need to organize until</w:t>
      </w:r>
      <w:r w:rsidR="008E5DE5">
        <w:rPr>
          <w:rFonts w:cstheme="minorHAnsi"/>
          <w:sz w:val="22"/>
          <w:szCs w:val="22"/>
        </w:rPr>
        <w:t xml:space="preserve"> the</w:t>
      </w:r>
      <w:r>
        <w:rPr>
          <w:rFonts w:cstheme="minorHAnsi"/>
          <w:sz w:val="22"/>
          <w:szCs w:val="22"/>
        </w:rPr>
        <w:t xml:space="preserve"> next round of </w:t>
      </w:r>
      <w:r w:rsidR="00B842B3">
        <w:rPr>
          <w:rFonts w:cstheme="minorHAnsi"/>
          <w:sz w:val="22"/>
          <w:szCs w:val="22"/>
        </w:rPr>
        <w:t>negotiations</w:t>
      </w:r>
      <w:r>
        <w:rPr>
          <w:rFonts w:cstheme="minorHAnsi"/>
          <w:sz w:val="22"/>
          <w:szCs w:val="22"/>
        </w:rPr>
        <w:t xml:space="preserve">. If the contract is ratified by the faculty and goes to the board, </w:t>
      </w:r>
      <w:r w:rsidR="008E5DE5">
        <w:rPr>
          <w:rFonts w:cstheme="minorHAnsi"/>
          <w:sz w:val="22"/>
          <w:szCs w:val="22"/>
        </w:rPr>
        <w:t>we’d</w:t>
      </w:r>
      <w:r>
        <w:rPr>
          <w:rFonts w:cstheme="minorHAnsi"/>
          <w:sz w:val="22"/>
          <w:szCs w:val="22"/>
        </w:rPr>
        <w:t xml:space="preserve"> like to go to chilis for pre-meeting before the board meeting in support of</w:t>
      </w:r>
      <w:r w:rsidR="00773401">
        <w:rPr>
          <w:rFonts w:cstheme="minorHAnsi"/>
          <w:sz w:val="22"/>
          <w:szCs w:val="22"/>
        </w:rPr>
        <w:t xml:space="preserve"> the adopted</w:t>
      </w:r>
      <w:r>
        <w:rPr>
          <w:rFonts w:cstheme="minorHAnsi"/>
          <w:sz w:val="22"/>
          <w:szCs w:val="22"/>
        </w:rPr>
        <w:t xml:space="preserve"> new contract (tentative announcement of tentative meeting) 2/25/2019</w:t>
      </w:r>
    </w:p>
    <w:p w14:paraId="317AA965" w14:textId="396936AE" w:rsidR="00B842B3" w:rsidRDefault="00773401" w:rsidP="00F42EFD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Kurt M- at the faculty luncheon, the </w:t>
      </w:r>
      <w:r w:rsidR="00B842B3">
        <w:rPr>
          <w:rFonts w:cstheme="minorHAnsi"/>
          <w:sz w:val="22"/>
          <w:szCs w:val="22"/>
        </w:rPr>
        <w:t>contract will be presented at Saddleback College (in-service</w:t>
      </w:r>
      <w:r>
        <w:rPr>
          <w:rFonts w:cstheme="minorHAnsi"/>
          <w:sz w:val="22"/>
          <w:szCs w:val="22"/>
        </w:rPr>
        <w:t xml:space="preserve"> FLEX Week</w:t>
      </w:r>
      <w:r w:rsidR="00B842B3">
        <w:rPr>
          <w:rFonts w:cstheme="minorHAnsi"/>
          <w:sz w:val="22"/>
          <w:szCs w:val="22"/>
        </w:rPr>
        <w:t>)</w:t>
      </w:r>
    </w:p>
    <w:p w14:paraId="06C799DC" w14:textId="5A8A7373" w:rsidR="00B842B3" w:rsidRDefault="00773401" w:rsidP="00F42EFD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Kurt M- gave </w:t>
      </w:r>
      <w:r w:rsidR="00B842B3">
        <w:rPr>
          <w:rFonts w:cstheme="minorHAnsi"/>
          <w:sz w:val="22"/>
          <w:szCs w:val="22"/>
        </w:rPr>
        <w:t xml:space="preserve">thanks </w:t>
      </w:r>
      <w:r>
        <w:rPr>
          <w:rFonts w:cstheme="minorHAnsi"/>
          <w:sz w:val="22"/>
          <w:szCs w:val="22"/>
        </w:rPr>
        <w:t>to the Negotiations Team for all that they</w:t>
      </w:r>
      <w:r w:rsidR="00B842B3">
        <w:rPr>
          <w:rFonts w:cstheme="minorHAnsi"/>
          <w:sz w:val="22"/>
          <w:szCs w:val="22"/>
        </w:rPr>
        <w:t xml:space="preserve"> do</w:t>
      </w:r>
    </w:p>
    <w:p w14:paraId="3C3C7A77" w14:textId="4FD26A08" w:rsidR="00B842B3" w:rsidRPr="00F42EFD" w:rsidRDefault="00B842B3" w:rsidP="00F42EFD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Lewis </w:t>
      </w:r>
      <w:r w:rsidR="00773401">
        <w:rPr>
          <w:rFonts w:cstheme="minorHAnsi"/>
          <w:sz w:val="22"/>
          <w:szCs w:val="22"/>
        </w:rPr>
        <w:t>L</w:t>
      </w:r>
      <w:r>
        <w:rPr>
          <w:rFonts w:cstheme="minorHAnsi"/>
          <w:sz w:val="22"/>
          <w:szCs w:val="22"/>
        </w:rPr>
        <w:t>– c</w:t>
      </w:r>
      <w:r w:rsidR="00773401">
        <w:rPr>
          <w:rFonts w:cstheme="minorHAnsi"/>
          <w:sz w:val="22"/>
          <w:szCs w:val="22"/>
        </w:rPr>
        <w:t>omments on this being the best negotiating t</w:t>
      </w:r>
      <w:r>
        <w:rPr>
          <w:rFonts w:cstheme="minorHAnsi"/>
          <w:sz w:val="22"/>
          <w:szCs w:val="22"/>
        </w:rPr>
        <w:t>eam we’ve ever had; thanks everyone, everyone serve</w:t>
      </w:r>
      <w:r w:rsidR="00773401">
        <w:rPr>
          <w:rFonts w:cstheme="minorHAnsi"/>
          <w:sz w:val="22"/>
          <w:szCs w:val="22"/>
        </w:rPr>
        <w:t xml:space="preserve">s the interests of the ‘whole’ and it’s </w:t>
      </w:r>
      <w:r>
        <w:rPr>
          <w:rFonts w:cstheme="minorHAnsi"/>
          <w:sz w:val="22"/>
          <w:szCs w:val="22"/>
        </w:rPr>
        <w:t xml:space="preserve">extremely encouraging to work with these people </w:t>
      </w:r>
    </w:p>
    <w:p w14:paraId="1F96E444" w14:textId="036B84BE" w:rsidR="00646F91" w:rsidRPr="00646F91" w:rsidRDefault="00646F91" w:rsidP="00646F91">
      <w:pPr>
        <w:pStyle w:val="ListParagraph"/>
        <w:rPr>
          <w:rFonts w:cstheme="minorHAnsi"/>
          <w:sz w:val="22"/>
          <w:szCs w:val="22"/>
        </w:rPr>
      </w:pPr>
    </w:p>
    <w:p w14:paraId="088CC73D" w14:textId="3CC60A45" w:rsidR="00352387" w:rsidRDefault="00352387" w:rsidP="00352387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3C69BB">
        <w:rPr>
          <w:rFonts w:cstheme="minorHAnsi"/>
          <w:sz w:val="22"/>
          <w:szCs w:val="22"/>
        </w:rPr>
        <w:t>Negotiations Report – Lewis Long (10 minutes)</w:t>
      </w:r>
    </w:p>
    <w:p w14:paraId="1484C2CC" w14:textId="0AB82836" w:rsidR="00646F91" w:rsidRDefault="00646F91" w:rsidP="00646F91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Meeting this Friday 12/7</w:t>
      </w:r>
      <w:r w:rsidR="00773401">
        <w:rPr>
          <w:rFonts w:cstheme="minorHAnsi"/>
          <w:sz w:val="22"/>
          <w:szCs w:val="22"/>
        </w:rPr>
        <w:t>/19;</w:t>
      </w:r>
      <w:r>
        <w:rPr>
          <w:rFonts w:cstheme="minorHAnsi"/>
          <w:sz w:val="22"/>
          <w:szCs w:val="22"/>
        </w:rPr>
        <w:t xml:space="preserve"> Rewriting the proposal to what will meet ‘our needs.’ Proposed a health benefit for PT faculty. (gave history of our insura</w:t>
      </w:r>
      <w:r w:rsidR="00773401">
        <w:rPr>
          <w:rFonts w:cstheme="minorHAnsi"/>
          <w:sz w:val="22"/>
          <w:szCs w:val="22"/>
        </w:rPr>
        <w:t xml:space="preserve">nce carrier). Now proposing PT health benefits— (meaningful PT benefits </w:t>
      </w:r>
      <w:r>
        <w:rPr>
          <w:rFonts w:cstheme="minorHAnsi"/>
          <w:sz w:val="22"/>
          <w:szCs w:val="22"/>
        </w:rPr>
        <w:t xml:space="preserve">for people who are not </w:t>
      </w:r>
      <w:r w:rsidR="00773401">
        <w:rPr>
          <w:rFonts w:cstheme="minorHAnsi"/>
          <w:sz w:val="22"/>
          <w:szCs w:val="22"/>
        </w:rPr>
        <w:t>getting insurance any other way). Those people will receive $500</w:t>
      </w:r>
      <w:r>
        <w:rPr>
          <w:rFonts w:cstheme="minorHAnsi"/>
          <w:sz w:val="22"/>
          <w:szCs w:val="22"/>
        </w:rPr>
        <w:t xml:space="preserve"> a month for their health care. It turns out to be cost neutral to the district. In our last round of </w:t>
      </w:r>
      <w:proofErr w:type="gramStart"/>
      <w:r>
        <w:rPr>
          <w:rFonts w:cstheme="minorHAnsi"/>
          <w:sz w:val="22"/>
          <w:szCs w:val="22"/>
        </w:rPr>
        <w:t>negotiations</w:t>
      </w:r>
      <w:proofErr w:type="gramEnd"/>
      <w:r>
        <w:rPr>
          <w:rFonts w:cstheme="minorHAnsi"/>
          <w:sz w:val="22"/>
          <w:szCs w:val="22"/>
        </w:rPr>
        <w:t xml:space="preserve"> they turned it dow</w:t>
      </w:r>
      <w:r w:rsidR="00773401">
        <w:rPr>
          <w:rFonts w:cstheme="minorHAnsi"/>
          <w:sz w:val="22"/>
          <w:szCs w:val="22"/>
        </w:rPr>
        <w:t>n because it’s ‘too much work.’ (</w:t>
      </w:r>
      <w:r>
        <w:rPr>
          <w:rFonts w:cstheme="minorHAnsi"/>
          <w:sz w:val="22"/>
          <w:szCs w:val="22"/>
        </w:rPr>
        <w:t>We will be going back to them asking for this.</w:t>
      </w:r>
      <w:r w:rsidR="00773401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 Hoping to resolve on Friday. </w:t>
      </w:r>
      <w:r w:rsidR="00F42EFD">
        <w:rPr>
          <w:rFonts w:cstheme="minorHAnsi"/>
          <w:sz w:val="22"/>
          <w:szCs w:val="22"/>
        </w:rPr>
        <w:t xml:space="preserve">(explained the process of ratifying the contract) could be a 10 month retroactive </w:t>
      </w:r>
      <w:proofErr w:type="gramStart"/>
      <w:r w:rsidR="00F42EFD">
        <w:rPr>
          <w:rFonts w:cstheme="minorHAnsi"/>
          <w:sz w:val="22"/>
          <w:szCs w:val="22"/>
        </w:rPr>
        <w:t>check</w:t>
      </w:r>
      <w:r w:rsidR="008D4A0D">
        <w:rPr>
          <w:rFonts w:cstheme="minorHAnsi"/>
          <w:sz w:val="22"/>
          <w:szCs w:val="22"/>
        </w:rPr>
        <w:t>..</w:t>
      </w:r>
      <w:proofErr w:type="gramEnd"/>
      <w:r w:rsidR="00F42EFD">
        <w:rPr>
          <w:rFonts w:cstheme="minorHAnsi"/>
          <w:sz w:val="22"/>
          <w:szCs w:val="22"/>
        </w:rPr>
        <w:t xml:space="preserve"> </w:t>
      </w:r>
    </w:p>
    <w:p w14:paraId="3795ED7C" w14:textId="149ADBD2" w:rsidR="00F42EFD" w:rsidRDefault="008D4A0D" w:rsidP="00646F91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Frank and Lewis</w:t>
      </w:r>
      <w:r w:rsidR="00F42EFD">
        <w:rPr>
          <w:rFonts w:cstheme="minorHAnsi"/>
          <w:sz w:val="22"/>
          <w:szCs w:val="22"/>
        </w:rPr>
        <w:t xml:space="preserve"> discuss the coverage</w:t>
      </w:r>
    </w:p>
    <w:p w14:paraId="096E6FFA" w14:textId="6F5BD5B3" w:rsidR="00F42EFD" w:rsidRDefault="00F42EFD" w:rsidP="00646F91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Melanie</w:t>
      </w:r>
      <w:r w:rsidR="008D4A0D">
        <w:rPr>
          <w:rFonts w:cstheme="minorHAnsi"/>
          <w:sz w:val="22"/>
          <w:szCs w:val="22"/>
        </w:rPr>
        <w:t xml:space="preserve"> H</w:t>
      </w:r>
      <w:r w:rsidR="00FF5013">
        <w:rPr>
          <w:rFonts w:cstheme="minorHAnsi"/>
          <w:sz w:val="22"/>
          <w:szCs w:val="22"/>
        </w:rPr>
        <w:t>- Is it more work to process? Lewis L-</w:t>
      </w:r>
      <w:r>
        <w:rPr>
          <w:rFonts w:cstheme="minorHAnsi"/>
          <w:sz w:val="22"/>
          <w:szCs w:val="22"/>
        </w:rPr>
        <w:t xml:space="preserve"> they need a list of people who will qualify for it. In the past they had to total it based on person</w:t>
      </w:r>
      <w:r w:rsidR="00FF5013">
        <w:rPr>
          <w:rFonts w:cstheme="minorHAnsi"/>
          <w:sz w:val="22"/>
          <w:szCs w:val="22"/>
        </w:rPr>
        <w:t>- to-</w:t>
      </w:r>
      <w:r>
        <w:rPr>
          <w:rFonts w:cstheme="minorHAnsi"/>
          <w:sz w:val="22"/>
          <w:szCs w:val="22"/>
        </w:rPr>
        <w:t xml:space="preserve">person. In this case, </w:t>
      </w:r>
      <w:r w:rsidR="00FF5013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>t</w:t>
      </w:r>
      <w:r w:rsidR="00FF5013">
        <w:rPr>
          <w:rFonts w:cstheme="minorHAnsi"/>
          <w:sz w:val="22"/>
          <w:szCs w:val="22"/>
        </w:rPr>
        <w:t>’</w:t>
      </w:r>
      <w:r>
        <w:rPr>
          <w:rFonts w:cstheme="minorHAnsi"/>
          <w:sz w:val="22"/>
          <w:szCs w:val="22"/>
        </w:rPr>
        <w:t xml:space="preserve">s </w:t>
      </w:r>
      <w:r w:rsidR="00FF5013">
        <w:rPr>
          <w:rFonts w:cstheme="minorHAnsi"/>
          <w:sz w:val="22"/>
          <w:szCs w:val="22"/>
        </w:rPr>
        <w:t>$</w:t>
      </w:r>
      <w:r>
        <w:rPr>
          <w:rFonts w:cstheme="minorHAnsi"/>
          <w:sz w:val="22"/>
          <w:szCs w:val="22"/>
        </w:rPr>
        <w:t>500 a month and you ei</w:t>
      </w:r>
      <w:r w:rsidR="00FF5013">
        <w:rPr>
          <w:rFonts w:cstheme="minorHAnsi"/>
          <w:sz w:val="22"/>
          <w:szCs w:val="22"/>
        </w:rPr>
        <w:t xml:space="preserve">ther qualify or you don’t. ($500 will be </w:t>
      </w:r>
      <w:r>
        <w:rPr>
          <w:rFonts w:cstheme="minorHAnsi"/>
          <w:sz w:val="22"/>
          <w:szCs w:val="22"/>
        </w:rPr>
        <w:t>given to fewer people)</w:t>
      </w:r>
    </w:p>
    <w:p w14:paraId="42526F80" w14:textId="0DF704B5" w:rsidR="00F42EFD" w:rsidRDefault="00F42EFD" w:rsidP="00646F91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Quals</w:t>
      </w:r>
      <w:proofErr w:type="spellEnd"/>
      <w:r>
        <w:rPr>
          <w:rFonts w:cstheme="minorHAnsi"/>
          <w:sz w:val="22"/>
          <w:szCs w:val="22"/>
        </w:rPr>
        <w:t xml:space="preserve">: longevity and time of appointment factor into this </w:t>
      </w:r>
    </w:p>
    <w:p w14:paraId="587C3C24" w14:textId="0779F5C6" w:rsidR="00F42EFD" w:rsidRDefault="00F42EFD" w:rsidP="00646F91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Jennifer H- questions the protection</w:t>
      </w:r>
      <w:r w:rsidR="00FF5013">
        <w:rPr>
          <w:rFonts w:cstheme="minorHAnsi"/>
          <w:sz w:val="22"/>
          <w:szCs w:val="22"/>
        </w:rPr>
        <w:t xml:space="preserve"> of PT’s getting cut (L</w:t>
      </w:r>
      <w:r>
        <w:rPr>
          <w:rFonts w:cstheme="minorHAnsi"/>
          <w:sz w:val="22"/>
          <w:szCs w:val="22"/>
        </w:rPr>
        <w:t xml:space="preserve">ewis explains that it would be about </w:t>
      </w:r>
      <w:r w:rsidR="00FF5013">
        <w:rPr>
          <w:rFonts w:cstheme="minorHAnsi"/>
          <w:sz w:val="22"/>
          <w:szCs w:val="22"/>
        </w:rPr>
        <w:t>$</w:t>
      </w:r>
      <w:r>
        <w:rPr>
          <w:rFonts w:cstheme="minorHAnsi"/>
          <w:sz w:val="22"/>
          <w:szCs w:val="22"/>
        </w:rPr>
        <w:t>800k for this which is ‘budget dust</w:t>
      </w:r>
      <w:proofErr w:type="gramStart"/>
      <w:r>
        <w:rPr>
          <w:rFonts w:cstheme="minorHAnsi"/>
          <w:sz w:val="22"/>
          <w:szCs w:val="22"/>
        </w:rPr>
        <w:t>’..</w:t>
      </w:r>
      <w:proofErr w:type="gramEnd"/>
      <w:r>
        <w:rPr>
          <w:rFonts w:cstheme="minorHAnsi"/>
          <w:sz w:val="22"/>
          <w:szCs w:val="22"/>
        </w:rPr>
        <w:t xml:space="preserve"> dean wouldn’t know who and who doesn’t get benefits</w:t>
      </w:r>
      <w:r w:rsidR="00FF5013">
        <w:rPr>
          <w:rFonts w:cstheme="minorHAnsi"/>
          <w:sz w:val="22"/>
          <w:szCs w:val="22"/>
        </w:rPr>
        <w:t>)</w:t>
      </w:r>
    </w:p>
    <w:p w14:paraId="3942DCAE" w14:textId="710C5237" w:rsidR="00F42EFD" w:rsidRDefault="00FF5013" w:rsidP="00646F91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Kathy S. </w:t>
      </w:r>
      <w:r w:rsidR="00F42EFD">
        <w:rPr>
          <w:rFonts w:cstheme="minorHAnsi"/>
          <w:sz w:val="22"/>
          <w:szCs w:val="22"/>
        </w:rPr>
        <w:t>clarifies that there are protections and who might be eligible (rely on the contractual language</w:t>
      </w:r>
      <w:r>
        <w:rPr>
          <w:rFonts w:cstheme="minorHAnsi"/>
          <w:sz w:val="22"/>
          <w:szCs w:val="22"/>
        </w:rPr>
        <w:t>)</w:t>
      </w:r>
    </w:p>
    <w:p w14:paraId="0682C838" w14:textId="2604D204" w:rsidR="00F42EFD" w:rsidRPr="00F42EFD" w:rsidRDefault="00F42EFD" w:rsidP="00F42EFD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Mark B. and Lewis L. clarify assignment/rehire rights </w:t>
      </w:r>
    </w:p>
    <w:p w14:paraId="1BC42C87" w14:textId="77777777" w:rsidR="00352387" w:rsidRPr="003C69BB" w:rsidRDefault="00352387" w:rsidP="00352387">
      <w:pPr>
        <w:pStyle w:val="ListParagraph"/>
        <w:rPr>
          <w:rFonts w:cstheme="minorHAnsi"/>
          <w:sz w:val="22"/>
          <w:szCs w:val="22"/>
        </w:rPr>
      </w:pPr>
    </w:p>
    <w:p w14:paraId="4FED07D1" w14:textId="199F93D9" w:rsidR="00352387" w:rsidRPr="003C69BB" w:rsidRDefault="00352387" w:rsidP="00352387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3C69BB">
        <w:rPr>
          <w:rFonts w:cstheme="minorHAnsi"/>
          <w:sz w:val="22"/>
          <w:szCs w:val="22"/>
        </w:rPr>
        <w:t>CCA Board of Directors Report – Evangeline Matthews (</w:t>
      </w:r>
      <w:r w:rsidR="00A9625C">
        <w:rPr>
          <w:rFonts w:cstheme="minorHAnsi"/>
          <w:sz w:val="22"/>
          <w:szCs w:val="22"/>
        </w:rPr>
        <w:t>10</w:t>
      </w:r>
      <w:r w:rsidRPr="003C69BB">
        <w:rPr>
          <w:rFonts w:cstheme="minorHAnsi"/>
          <w:sz w:val="22"/>
          <w:szCs w:val="22"/>
        </w:rPr>
        <w:t xml:space="preserve"> minutes)</w:t>
      </w:r>
    </w:p>
    <w:p w14:paraId="5351AF6C" w14:textId="42A95203" w:rsidR="00352387" w:rsidRDefault="00352387" w:rsidP="00352387">
      <w:pPr>
        <w:pStyle w:val="ListParagraph"/>
        <w:rPr>
          <w:rFonts w:cstheme="minorHAnsi"/>
          <w:sz w:val="22"/>
          <w:szCs w:val="22"/>
        </w:rPr>
      </w:pPr>
    </w:p>
    <w:p w14:paraId="2E395AAB" w14:textId="63287BA4" w:rsidR="00B842B3" w:rsidRPr="00FF5013" w:rsidRDefault="00FF5013" w:rsidP="00FF5013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Evangeline M.</w:t>
      </w:r>
      <w:r w:rsidR="00B842B3">
        <w:rPr>
          <w:rFonts w:cstheme="minorHAnsi"/>
          <w:sz w:val="22"/>
          <w:szCs w:val="22"/>
        </w:rPr>
        <w:t xml:space="preserve"> gives presentation including: election process, responsibilities (meetings both local and statewide) </w:t>
      </w:r>
      <w:r>
        <w:rPr>
          <w:rFonts w:cstheme="minorHAnsi"/>
          <w:sz w:val="22"/>
          <w:szCs w:val="22"/>
        </w:rPr>
        <w:t xml:space="preserve">and </w:t>
      </w:r>
      <w:r w:rsidR="00B842B3">
        <w:rPr>
          <w:rFonts w:cstheme="minorHAnsi"/>
          <w:sz w:val="22"/>
          <w:szCs w:val="22"/>
        </w:rPr>
        <w:t>has had a very pleasant experience so far. Explained CCA Goals Implementation (timelines, activities, and persons responsible) Membership community ou</w:t>
      </w:r>
      <w:r>
        <w:rPr>
          <w:rFonts w:cstheme="minorHAnsi"/>
          <w:sz w:val="22"/>
          <w:szCs w:val="22"/>
        </w:rPr>
        <w:t xml:space="preserve">treach, political advocacy, etc.  (also notating that the key speaker, </w:t>
      </w:r>
      <w:proofErr w:type="spellStart"/>
      <w:r w:rsidR="00B842B3" w:rsidRPr="00FF5013">
        <w:rPr>
          <w:rFonts w:cstheme="minorHAnsi"/>
          <w:sz w:val="22"/>
          <w:szCs w:val="22"/>
        </w:rPr>
        <w:t>Rhanda</w:t>
      </w:r>
      <w:proofErr w:type="spellEnd"/>
      <w:r>
        <w:rPr>
          <w:rFonts w:cstheme="minorHAnsi"/>
          <w:sz w:val="22"/>
          <w:szCs w:val="22"/>
        </w:rPr>
        <w:t xml:space="preserve">, gave positive feedback) </w:t>
      </w:r>
    </w:p>
    <w:p w14:paraId="75A2EDB1" w14:textId="05C22C70" w:rsidR="00B842B3" w:rsidRDefault="00FF5013" w:rsidP="00B842B3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Discussed and</w:t>
      </w:r>
      <w:r w:rsidR="00B842B3">
        <w:rPr>
          <w:rFonts w:cstheme="minorHAnsi"/>
          <w:sz w:val="22"/>
          <w:szCs w:val="22"/>
        </w:rPr>
        <w:t xml:space="preserve"> shared what we do in each chapter</w:t>
      </w:r>
      <w:r>
        <w:rPr>
          <w:rFonts w:cstheme="minorHAnsi"/>
          <w:sz w:val="22"/>
          <w:szCs w:val="22"/>
        </w:rPr>
        <w:t xml:space="preserve"> </w:t>
      </w:r>
      <w:proofErr w:type="gramStart"/>
      <w:r w:rsidR="00B842B3">
        <w:rPr>
          <w:rFonts w:cstheme="minorHAnsi"/>
          <w:sz w:val="22"/>
          <w:szCs w:val="22"/>
        </w:rPr>
        <w:t>( workshops</w:t>
      </w:r>
      <w:proofErr w:type="gramEnd"/>
      <w:r w:rsidR="00B842B3">
        <w:rPr>
          <w:rFonts w:cstheme="minorHAnsi"/>
          <w:sz w:val="22"/>
          <w:szCs w:val="22"/>
        </w:rPr>
        <w:t>, rallies, events, etc.)  and the PT involvement with different committees and compensation</w:t>
      </w:r>
      <w:r w:rsidR="004635BC">
        <w:rPr>
          <w:rFonts w:cstheme="minorHAnsi"/>
          <w:sz w:val="22"/>
          <w:szCs w:val="22"/>
        </w:rPr>
        <w:t xml:space="preserve">; the focus was membership engagement and involvement </w:t>
      </w:r>
    </w:p>
    <w:p w14:paraId="78B13736" w14:textId="06102D25" w:rsidR="004635BC" w:rsidRDefault="004635BC" w:rsidP="00B842B3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Discussed ‘Redistricting’ (good news and not-so-good news); reviewing the numbers and presenting once again; official numbers will not be published until spring 2020. </w:t>
      </w:r>
    </w:p>
    <w:p w14:paraId="35A08543" w14:textId="3E5B2D00" w:rsidR="004635BC" w:rsidRDefault="00FF5013" w:rsidP="00B842B3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 </w:t>
      </w:r>
      <w:proofErr w:type="gramStart"/>
      <w:r>
        <w:rPr>
          <w:rFonts w:cstheme="minorHAnsi"/>
          <w:sz w:val="22"/>
          <w:szCs w:val="22"/>
        </w:rPr>
        <w:t>have to</w:t>
      </w:r>
      <w:proofErr w:type="gramEnd"/>
      <w:r>
        <w:rPr>
          <w:rFonts w:cstheme="minorHAnsi"/>
          <w:sz w:val="22"/>
          <w:szCs w:val="22"/>
        </w:rPr>
        <w:t xml:space="preserve"> have more members if we want to keep a single member status, right now we are at 10% of the total membership (which is below); </w:t>
      </w:r>
      <w:r w:rsidR="004635BC">
        <w:rPr>
          <w:rFonts w:cstheme="minorHAnsi"/>
          <w:sz w:val="22"/>
          <w:szCs w:val="22"/>
        </w:rPr>
        <w:t xml:space="preserve">auditing of membership by 8/31 </w:t>
      </w:r>
    </w:p>
    <w:p w14:paraId="19BBBFA0" w14:textId="302DB028" w:rsidR="009B03F3" w:rsidRDefault="009B03F3" w:rsidP="00B842B3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Kurt</w:t>
      </w:r>
      <w:r w:rsidR="00FF5013">
        <w:rPr>
          <w:rFonts w:cstheme="minorHAnsi"/>
          <w:sz w:val="22"/>
          <w:szCs w:val="22"/>
        </w:rPr>
        <w:t xml:space="preserve"> M</w:t>
      </w:r>
      <w:r>
        <w:rPr>
          <w:rFonts w:cstheme="minorHAnsi"/>
          <w:sz w:val="22"/>
          <w:szCs w:val="22"/>
        </w:rPr>
        <w:t xml:space="preserve">- CCA is trying to make their offerings more relevant to our members and why individuals might attend these conferences </w:t>
      </w:r>
    </w:p>
    <w:p w14:paraId="145501E7" w14:textId="77777777" w:rsidR="009B03F3" w:rsidRPr="00B842B3" w:rsidRDefault="009B03F3" w:rsidP="009B03F3">
      <w:pPr>
        <w:pStyle w:val="ListParagraph"/>
        <w:ind w:left="1080"/>
        <w:rPr>
          <w:rFonts w:cstheme="minorHAnsi"/>
          <w:sz w:val="22"/>
          <w:szCs w:val="22"/>
        </w:rPr>
      </w:pPr>
    </w:p>
    <w:p w14:paraId="7FC39B8C" w14:textId="77043B6D" w:rsidR="00352387" w:rsidRDefault="00FF5013" w:rsidP="00352387">
      <w:pPr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Rep’s’ Reports</w:t>
      </w:r>
      <w:r w:rsidR="00B842B3">
        <w:rPr>
          <w:rFonts w:cstheme="minorHAnsi"/>
          <w:sz w:val="22"/>
          <w:szCs w:val="22"/>
        </w:rPr>
        <w:t xml:space="preserve"> (15 minutes)</w:t>
      </w:r>
    </w:p>
    <w:p w14:paraId="7AB8B43F" w14:textId="03460755" w:rsidR="009B03F3" w:rsidRDefault="009B03F3" w:rsidP="009B03F3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Susan</w:t>
      </w:r>
      <w:r w:rsidR="00FF5013">
        <w:rPr>
          <w:rFonts w:cstheme="minorHAnsi"/>
          <w:sz w:val="22"/>
          <w:szCs w:val="22"/>
        </w:rPr>
        <w:t xml:space="preserve"> B</w:t>
      </w:r>
      <w:r>
        <w:rPr>
          <w:rFonts w:cstheme="minorHAnsi"/>
          <w:sz w:val="22"/>
          <w:szCs w:val="22"/>
        </w:rPr>
        <w:t>- reminding us that from the beginning of the previous contract, PT faculty were incorrectly paid. To date, PT have not been correctly paid.</w:t>
      </w:r>
      <w:r w:rsidR="00FF5013">
        <w:rPr>
          <w:rFonts w:cstheme="minorHAnsi"/>
          <w:sz w:val="22"/>
          <w:szCs w:val="22"/>
        </w:rPr>
        <w:t xml:space="preserve"> She do</w:t>
      </w:r>
      <w:r>
        <w:rPr>
          <w:rFonts w:cstheme="minorHAnsi"/>
          <w:sz w:val="22"/>
          <w:szCs w:val="22"/>
        </w:rPr>
        <w:t xml:space="preserve">es not want this issue to be missed. </w:t>
      </w:r>
      <w:r w:rsidR="00FF5013">
        <w:rPr>
          <w:rFonts w:cstheme="minorHAnsi"/>
          <w:sz w:val="22"/>
          <w:szCs w:val="22"/>
        </w:rPr>
        <w:t>(</w:t>
      </w:r>
      <w:proofErr w:type="gramStart"/>
      <w:r w:rsidR="00FF5013">
        <w:rPr>
          <w:rFonts w:cstheme="minorHAnsi"/>
          <w:sz w:val="22"/>
          <w:szCs w:val="22"/>
        </w:rPr>
        <w:t>This dates</w:t>
      </w:r>
      <w:proofErr w:type="gramEnd"/>
      <w:r w:rsidR="00FF5013">
        <w:rPr>
          <w:rFonts w:cstheme="minorHAnsi"/>
          <w:sz w:val="22"/>
          <w:szCs w:val="22"/>
        </w:rPr>
        <w:t xml:space="preserve"> back to spring 2015. </w:t>
      </w:r>
      <w:r>
        <w:rPr>
          <w:rFonts w:cstheme="minorHAnsi"/>
          <w:sz w:val="22"/>
          <w:szCs w:val="22"/>
        </w:rPr>
        <w:t xml:space="preserve"> Susan has spoken </w:t>
      </w:r>
      <w:r w:rsidR="00FF5013">
        <w:rPr>
          <w:rFonts w:cstheme="minorHAnsi"/>
          <w:sz w:val="22"/>
          <w:szCs w:val="22"/>
        </w:rPr>
        <w:t xml:space="preserve">out </w:t>
      </w:r>
      <w:r>
        <w:rPr>
          <w:rFonts w:cstheme="minorHAnsi"/>
          <w:sz w:val="22"/>
          <w:szCs w:val="22"/>
        </w:rPr>
        <w:t>about the figures and its been con</w:t>
      </w:r>
      <w:r w:rsidR="00FF5013">
        <w:rPr>
          <w:rFonts w:cstheme="minorHAnsi"/>
          <w:sz w:val="22"/>
          <w:szCs w:val="22"/>
        </w:rPr>
        <w:t>firmed that they are incorrect.)</w:t>
      </w:r>
    </w:p>
    <w:p w14:paraId="77B75AA1" w14:textId="5D868CC9" w:rsidR="009B03F3" w:rsidRDefault="009B03F3" w:rsidP="009B03F3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Melanie</w:t>
      </w:r>
      <w:r w:rsidR="00FF5013">
        <w:rPr>
          <w:rFonts w:cstheme="minorHAnsi"/>
          <w:sz w:val="22"/>
          <w:szCs w:val="22"/>
        </w:rPr>
        <w:t xml:space="preserve"> H</w:t>
      </w:r>
      <w:r>
        <w:rPr>
          <w:rFonts w:cstheme="minorHAnsi"/>
          <w:sz w:val="22"/>
          <w:szCs w:val="22"/>
        </w:rPr>
        <w:t>- can we file a labor law violation</w:t>
      </w:r>
      <w:r w:rsidR="00FF5013">
        <w:rPr>
          <w:rFonts w:cstheme="minorHAnsi"/>
          <w:sz w:val="22"/>
          <w:szCs w:val="22"/>
        </w:rPr>
        <w:t>?</w:t>
      </w:r>
    </w:p>
    <w:p w14:paraId="250E50B1" w14:textId="16C15DBF" w:rsidR="009B03F3" w:rsidRDefault="009B03F3" w:rsidP="009B03F3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Jenny</w:t>
      </w:r>
      <w:r w:rsidR="00FF5013">
        <w:rPr>
          <w:rFonts w:cstheme="minorHAnsi"/>
          <w:sz w:val="22"/>
          <w:szCs w:val="22"/>
        </w:rPr>
        <w:t xml:space="preserve"> L</w:t>
      </w:r>
      <w:r>
        <w:rPr>
          <w:rFonts w:cstheme="minorHAnsi"/>
          <w:sz w:val="22"/>
          <w:szCs w:val="22"/>
        </w:rPr>
        <w:t>- elaborates that she, as well, has been paid incorrectly throughout her career here</w:t>
      </w:r>
    </w:p>
    <w:p w14:paraId="6BA38EC4" w14:textId="73F81BBC" w:rsidR="009B03F3" w:rsidRDefault="009B03F3" w:rsidP="009B03F3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Mark</w:t>
      </w:r>
      <w:r w:rsidR="00FF5013">
        <w:rPr>
          <w:rFonts w:cstheme="minorHAnsi"/>
          <w:sz w:val="22"/>
          <w:szCs w:val="22"/>
        </w:rPr>
        <w:t xml:space="preserve"> B</w:t>
      </w:r>
      <w:r>
        <w:rPr>
          <w:rFonts w:cstheme="minorHAnsi"/>
          <w:sz w:val="22"/>
          <w:szCs w:val="22"/>
        </w:rPr>
        <w:t>- Cindy has acknowledged that PT has been paid incorrectly since the beginning. Both Cindy and Ann-Ma</w:t>
      </w:r>
      <w:r w:rsidR="00FF5013">
        <w:rPr>
          <w:rFonts w:cstheme="minorHAnsi"/>
          <w:sz w:val="22"/>
          <w:szCs w:val="22"/>
        </w:rPr>
        <w:t>rie need to be on the same page with this moving forward</w:t>
      </w:r>
      <w:r w:rsidR="00EE6530">
        <w:rPr>
          <w:rFonts w:cstheme="minorHAnsi"/>
          <w:sz w:val="22"/>
          <w:szCs w:val="22"/>
        </w:rPr>
        <w:t xml:space="preserve"> </w:t>
      </w:r>
    </w:p>
    <w:p w14:paraId="2C2BD09D" w14:textId="65761EB4" w:rsidR="00EE6530" w:rsidRPr="00EE6530" w:rsidRDefault="00EE6530" w:rsidP="00EE6530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Discussion about PT incorrectly paid and if they are accurately reporting income to STERs (Susan attests that STERs has been updated) </w:t>
      </w:r>
    </w:p>
    <w:p w14:paraId="0E33377C" w14:textId="77777777" w:rsidR="00352387" w:rsidRPr="003C69BB" w:rsidRDefault="00352387" w:rsidP="00352387">
      <w:pPr>
        <w:pStyle w:val="ListParagraph"/>
        <w:rPr>
          <w:rFonts w:cstheme="minorHAnsi"/>
          <w:sz w:val="22"/>
          <w:szCs w:val="22"/>
        </w:rPr>
      </w:pPr>
    </w:p>
    <w:p w14:paraId="5DE439A1" w14:textId="77777777" w:rsidR="00352387" w:rsidRPr="003C69BB" w:rsidRDefault="00352387" w:rsidP="00352387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3C69BB">
        <w:rPr>
          <w:rFonts w:cstheme="minorHAnsi"/>
          <w:sz w:val="22"/>
          <w:szCs w:val="22"/>
        </w:rPr>
        <w:t>Rep Council and PAC Elections (5 minutes):</w:t>
      </w:r>
    </w:p>
    <w:p w14:paraId="1783CE6D" w14:textId="7F84D925" w:rsidR="00352387" w:rsidRDefault="00352387" w:rsidP="00352387">
      <w:pPr>
        <w:pStyle w:val="ListParagraph"/>
        <w:rPr>
          <w:rFonts w:cstheme="minorHAnsi"/>
          <w:sz w:val="22"/>
          <w:szCs w:val="22"/>
        </w:rPr>
      </w:pPr>
    </w:p>
    <w:p w14:paraId="268B6704" w14:textId="4C360683" w:rsidR="00EE6530" w:rsidRDefault="00EE6530" w:rsidP="00EE6530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Kurt</w:t>
      </w:r>
      <w:r w:rsidR="00BE0D1F">
        <w:rPr>
          <w:rFonts w:cstheme="minorHAnsi"/>
          <w:sz w:val="22"/>
          <w:szCs w:val="22"/>
        </w:rPr>
        <w:t xml:space="preserve"> M</w:t>
      </w:r>
      <w:r>
        <w:rPr>
          <w:rFonts w:cstheme="minorHAnsi"/>
          <w:sz w:val="22"/>
          <w:szCs w:val="22"/>
        </w:rPr>
        <w:t>- We have filled most seats, but several divisions and schools have not had any representation. We are not functioning at 100%; we will be sending out an email announcement identifying which d</w:t>
      </w:r>
      <w:r w:rsidR="00BE0D1F">
        <w:rPr>
          <w:rFonts w:cstheme="minorHAnsi"/>
          <w:sz w:val="22"/>
          <w:szCs w:val="22"/>
        </w:rPr>
        <w:t xml:space="preserve">ivisions and schools are without a Rep </w:t>
      </w:r>
      <w:proofErr w:type="gramStart"/>
      <w:r w:rsidR="00BE0D1F">
        <w:rPr>
          <w:rFonts w:cstheme="minorHAnsi"/>
          <w:sz w:val="22"/>
          <w:szCs w:val="22"/>
        </w:rPr>
        <w:t xml:space="preserve">or </w:t>
      </w:r>
      <w:r>
        <w:rPr>
          <w:rFonts w:cstheme="minorHAnsi"/>
          <w:sz w:val="22"/>
          <w:szCs w:val="22"/>
        </w:rPr>
        <w:t xml:space="preserve"> PAC</w:t>
      </w:r>
      <w:proofErr w:type="gramEnd"/>
      <w:r>
        <w:rPr>
          <w:rFonts w:cstheme="minorHAnsi"/>
          <w:sz w:val="22"/>
          <w:szCs w:val="22"/>
        </w:rPr>
        <w:t xml:space="preserve"> member. Please be on the lookout over the next couple of days about open nomination and election. We want this to be in conjunction with our contract and we want representation </w:t>
      </w:r>
      <w:r w:rsidR="00BE0D1F">
        <w:rPr>
          <w:rFonts w:cstheme="minorHAnsi"/>
          <w:sz w:val="22"/>
          <w:szCs w:val="22"/>
        </w:rPr>
        <w:t xml:space="preserve">at the beginning of next year. </w:t>
      </w:r>
    </w:p>
    <w:p w14:paraId="4E7799C1" w14:textId="7CD09DF0" w:rsidR="00EE6530" w:rsidRDefault="00EE6530" w:rsidP="00EE6530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Frank</w:t>
      </w:r>
      <w:r w:rsidR="00BE0D1F">
        <w:rPr>
          <w:rFonts w:cstheme="minorHAnsi"/>
          <w:sz w:val="22"/>
          <w:szCs w:val="22"/>
        </w:rPr>
        <w:t xml:space="preserve"> G</w:t>
      </w:r>
      <w:r>
        <w:rPr>
          <w:rFonts w:cstheme="minorHAnsi"/>
          <w:sz w:val="22"/>
          <w:szCs w:val="22"/>
        </w:rPr>
        <w:t xml:space="preserve">- moving forward, if you are unable to represent for the next year and a half, please notify us so that we can add a name to the ballot </w:t>
      </w:r>
    </w:p>
    <w:p w14:paraId="63C439CD" w14:textId="6992CEC7" w:rsidR="00EE6530" w:rsidRDefault="00EE6530" w:rsidP="00EE6530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Kurt</w:t>
      </w:r>
      <w:r w:rsidR="00BE0D1F">
        <w:rPr>
          <w:rFonts w:cstheme="minorHAnsi"/>
          <w:sz w:val="22"/>
          <w:szCs w:val="22"/>
        </w:rPr>
        <w:t xml:space="preserve"> M</w:t>
      </w:r>
      <w:r>
        <w:rPr>
          <w:rFonts w:cstheme="minorHAnsi"/>
          <w:sz w:val="22"/>
          <w:szCs w:val="22"/>
        </w:rPr>
        <w:t xml:space="preserve">- if there are fewer </w:t>
      </w:r>
      <w:r w:rsidR="00BE0D1F">
        <w:rPr>
          <w:rFonts w:cstheme="minorHAnsi"/>
          <w:sz w:val="22"/>
          <w:szCs w:val="22"/>
        </w:rPr>
        <w:t>nominees running for seats, (Ex: ONE</w:t>
      </w:r>
      <w:r>
        <w:rPr>
          <w:rFonts w:cstheme="minorHAnsi"/>
          <w:sz w:val="22"/>
          <w:szCs w:val="22"/>
        </w:rPr>
        <w:t xml:space="preserve">) then they can be elected to that position by </w:t>
      </w:r>
      <w:r w:rsidR="00E90CAD">
        <w:rPr>
          <w:rFonts w:cstheme="minorHAnsi"/>
          <w:sz w:val="22"/>
          <w:szCs w:val="22"/>
        </w:rPr>
        <w:t>acclamation</w:t>
      </w:r>
      <w:r w:rsidR="00BE0D1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if there are multiple, then that would go to an election. It</w:t>
      </w:r>
      <w:r w:rsidR="00BE0D1F">
        <w:rPr>
          <w:rFonts w:cstheme="minorHAnsi"/>
          <w:sz w:val="22"/>
          <w:szCs w:val="22"/>
        </w:rPr>
        <w:t>’</w:t>
      </w:r>
      <w:r>
        <w:rPr>
          <w:rFonts w:cstheme="minorHAnsi"/>
          <w:sz w:val="22"/>
          <w:szCs w:val="22"/>
        </w:rPr>
        <w:t xml:space="preserve">s helpful to have </w:t>
      </w:r>
      <w:r w:rsidR="00E90CAD">
        <w:rPr>
          <w:rFonts w:cstheme="minorHAnsi"/>
          <w:sz w:val="22"/>
          <w:szCs w:val="22"/>
        </w:rPr>
        <w:t>conversations</w:t>
      </w:r>
      <w:r>
        <w:rPr>
          <w:rFonts w:cstheme="minorHAnsi"/>
          <w:sz w:val="22"/>
          <w:szCs w:val="22"/>
        </w:rPr>
        <w:t xml:space="preserve"> if</w:t>
      </w:r>
      <w:r w:rsidR="00BE0D1F">
        <w:rPr>
          <w:rFonts w:cstheme="minorHAnsi"/>
          <w:sz w:val="22"/>
          <w:szCs w:val="22"/>
        </w:rPr>
        <w:t xml:space="preserve"> people are interested or not on w</w:t>
      </w:r>
      <w:r>
        <w:rPr>
          <w:rFonts w:cstheme="minorHAnsi"/>
          <w:sz w:val="22"/>
          <w:szCs w:val="22"/>
        </w:rPr>
        <w:t xml:space="preserve">ho would like to run or be an alternate </w:t>
      </w:r>
    </w:p>
    <w:p w14:paraId="1B5030EF" w14:textId="7EE8D41B" w:rsidR="00E90CAD" w:rsidRDefault="00BE0D1F" w:rsidP="00EE6530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Discussed adding at-large PT reps to this nomination, </w:t>
      </w:r>
      <w:r w:rsidR="00E90CAD">
        <w:rPr>
          <w:rFonts w:cstheme="minorHAnsi"/>
          <w:sz w:val="22"/>
          <w:szCs w:val="22"/>
        </w:rPr>
        <w:t xml:space="preserve">as well. </w:t>
      </w:r>
    </w:p>
    <w:p w14:paraId="4E5E707B" w14:textId="58B625FE" w:rsidR="00E90CAD" w:rsidRDefault="00E90CAD" w:rsidP="00EE6530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Frank</w:t>
      </w:r>
      <w:r w:rsidR="00BE0D1F">
        <w:rPr>
          <w:rFonts w:cstheme="minorHAnsi"/>
          <w:sz w:val="22"/>
          <w:szCs w:val="22"/>
        </w:rPr>
        <w:t xml:space="preserve"> G. emphasizes the importance of </w:t>
      </w:r>
      <w:r>
        <w:rPr>
          <w:rFonts w:cstheme="minorHAnsi"/>
          <w:sz w:val="22"/>
          <w:szCs w:val="22"/>
        </w:rPr>
        <w:t xml:space="preserve">quorum and why we need it for voting purposes, representation, etc.  </w:t>
      </w:r>
    </w:p>
    <w:p w14:paraId="49E8F858" w14:textId="77777777" w:rsidR="00EE6530" w:rsidRPr="003C69BB" w:rsidRDefault="00EE6530" w:rsidP="00EE6530">
      <w:pPr>
        <w:pStyle w:val="ListParagraph"/>
        <w:ind w:left="1080"/>
        <w:rPr>
          <w:rFonts w:cstheme="minorHAnsi"/>
          <w:sz w:val="22"/>
          <w:szCs w:val="22"/>
        </w:rPr>
      </w:pPr>
    </w:p>
    <w:p w14:paraId="3692E585" w14:textId="2277BCD5" w:rsidR="00352387" w:rsidRPr="003C69BB" w:rsidRDefault="00BE0D1F" w:rsidP="00BE0D1F">
      <w:pPr>
        <w:pStyle w:val="ListParagraph"/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Note: </w:t>
      </w:r>
      <w:r w:rsidR="00352387" w:rsidRPr="003C69BB">
        <w:rPr>
          <w:rFonts w:cstheme="minorHAnsi"/>
          <w:sz w:val="22"/>
          <w:szCs w:val="22"/>
        </w:rPr>
        <w:t xml:space="preserve">Divisions/Schools with no representation: </w:t>
      </w:r>
    </w:p>
    <w:p w14:paraId="3C7BE274" w14:textId="77777777" w:rsidR="00352387" w:rsidRPr="003C69BB" w:rsidRDefault="00352387" w:rsidP="00352387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C69BB">
        <w:rPr>
          <w:rFonts w:ascii="Calibri" w:hAnsi="Calibri"/>
          <w:color w:val="000000"/>
          <w:sz w:val="22"/>
          <w:szCs w:val="22"/>
          <w:shd w:val="clear" w:color="auto" w:fill="FFFFFF"/>
        </w:rPr>
        <w:t>Division of Health Sciences and Human Services (SC)</w:t>
      </w:r>
    </w:p>
    <w:p w14:paraId="77AB4C63" w14:textId="4A7EF088" w:rsidR="00352387" w:rsidRPr="00EE6530" w:rsidRDefault="00352387" w:rsidP="00352387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C69BB">
        <w:rPr>
          <w:rFonts w:ascii="Calibri" w:hAnsi="Calibri"/>
          <w:color w:val="000000"/>
          <w:sz w:val="22"/>
          <w:szCs w:val="22"/>
          <w:shd w:val="clear" w:color="auto" w:fill="FFFFFF"/>
        </w:rPr>
        <w:t>School of the Arts (IVC)</w:t>
      </w:r>
    </w:p>
    <w:p w14:paraId="019E606A" w14:textId="07E5C0F1" w:rsidR="00352387" w:rsidRPr="00EE6530" w:rsidRDefault="00EE6530" w:rsidP="00EE653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</w:t>
      </w:r>
    </w:p>
    <w:p w14:paraId="33E56C18" w14:textId="35CDB7AF" w:rsidR="00352387" w:rsidRPr="003C69BB" w:rsidRDefault="00BE0D1F" w:rsidP="00BE0D1F">
      <w:pPr>
        <w:pStyle w:val="ListParagraph"/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Note: </w:t>
      </w:r>
      <w:r w:rsidR="00352387" w:rsidRPr="003C69BB">
        <w:rPr>
          <w:rFonts w:cstheme="minorHAnsi"/>
          <w:sz w:val="22"/>
          <w:szCs w:val="22"/>
        </w:rPr>
        <w:t>Divisions/Schools with only Alternates:</w:t>
      </w:r>
    </w:p>
    <w:p w14:paraId="0370A74B" w14:textId="77777777" w:rsidR="00352387" w:rsidRPr="003C69BB" w:rsidRDefault="00352387" w:rsidP="00352387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3C69BB">
        <w:rPr>
          <w:rFonts w:ascii="Calibri" w:hAnsi="Calibri"/>
          <w:color w:val="000000"/>
          <w:sz w:val="22"/>
          <w:szCs w:val="22"/>
          <w:shd w:val="clear" w:color="auto" w:fill="FFFFFF"/>
        </w:rPr>
        <w:t>Division of Advanced Technology &amp; Applied Sciences (SC)</w:t>
      </w:r>
    </w:p>
    <w:p w14:paraId="13CEADAC" w14:textId="77777777" w:rsidR="00352387" w:rsidRPr="003C69BB" w:rsidRDefault="00352387" w:rsidP="00352387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3C69BB">
        <w:rPr>
          <w:rFonts w:ascii="Calibri" w:hAnsi="Calibri"/>
          <w:color w:val="000000"/>
          <w:sz w:val="22"/>
          <w:szCs w:val="22"/>
          <w:shd w:val="clear" w:color="auto" w:fill="FFFFFF"/>
        </w:rPr>
        <w:t>Division of Math, Science, Engineering</w:t>
      </w:r>
    </w:p>
    <w:p w14:paraId="7AE94AE7" w14:textId="77777777" w:rsidR="00352387" w:rsidRPr="003C69BB" w:rsidRDefault="00352387" w:rsidP="00352387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3C69BB">
        <w:rPr>
          <w:rFonts w:ascii="Calibri" w:hAnsi="Calibri"/>
          <w:color w:val="000000"/>
          <w:sz w:val="22"/>
          <w:szCs w:val="22"/>
          <w:shd w:val="clear" w:color="auto" w:fill="FFFFFF"/>
        </w:rPr>
        <w:t>School of Social &amp; Behavioral Sciences </w:t>
      </w:r>
    </w:p>
    <w:p w14:paraId="62EB76F1" w14:textId="77777777" w:rsidR="00352387" w:rsidRPr="003C69BB" w:rsidRDefault="00352387" w:rsidP="00352387">
      <w:pPr>
        <w:rPr>
          <w:rFonts w:cstheme="minorHAnsi"/>
          <w:sz w:val="22"/>
          <w:szCs w:val="22"/>
        </w:rPr>
      </w:pPr>
    </w:p>
    <w:p w14:paraId="7E3ED6E3" w14:textId="77777777" w:rsidR="00352387" w:rsidRPr="003C69BB" w:rsidRDefault="00352387" w:rsidP="00352387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3C69BB">
        <w:rPr>
          <w:rFonts w:cstheme="minorHAnsi"/>
          <w:sz w:val="22"/>
          <w:szCs w:val="22"/>
        </w:rPr>
        <w:t>Ongoing Issues Update (10 minutes)</w:t>
      </w:r>
    </w:p>
    <w:p w14:paraId="4BC6AC6A" w14:textId="77777777" w:rsidR="00352387" w:rsidRPr="003C69BB" w:rsidRDefault="00352387" w:rsidP="00352387">
      <w:pPr>
        <w:ind w:left="720"/>
        <w:rPr>
          <w:rFonts w:cstheme="minorHAnsi"/>
          <w:sz w:val="22"/>
          <w:szCs w:val="22"/>
        </w:rPr>
      </w:pPr>
    </w:p>
    <w:p w14:paraId="1F331BA0" w14:textId="364A4DA8" w:rsidR="00AA3A07" w:rsidRDefault="00352387" w:rsidP="00AA3A07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3C69BB">
        <w:rPr>
          <w:rFonts w:cstheme="minorHAnsi"/>
          <w:sz w:val="22"/>
          <w:szCs w:val="22"/>
        </w:rPr>
        <w:t>General Safety Concerns</w:t>
      </w:r>
      <w:r w:rsidR="00AA3A07">
        <w:rPr>
          <w:rFonts w:cstheme="minorHAnsi"/>
          <w:sz w:val="22"/>
          <w:szCs w:val="22"/>
        </w:rPr>
        <w:t>: Kurt explains that sometimes your tenure is defined by safety and concerns; working with</w:t>
      </w:r>
      <w:r w:rsidR="00BE0D1F">
        <w:rPr>
          <w:rFonts w:cstheme="minorHAnsi"/>
          <w:sz w:val="22"/>
          <w:szCs w:val="22"/>
        </w:rPr>
        <w:t xml:space="preserve"> the</w:t>
      </w:r>
      <w:r w:rsidR="00AA3A07">
        <w:rPr>
          <w:rFonts w:cstheme="minorHAnsi"/>
          <w:sz w:val="22"/>
          <w:szCs w:val="22"/>
        </w:rPr>
        <w:t xml:space="preserve"> VC of HR o</w:t>
      </w:r>
      <w:r w:rsidR="00BE0D1F">
        <w:rPr>
          <w:rFonts w:cstheme="minorHAnsi"/>
          <w:sz w:val="22"/>
          <w:szCs w:val="22"/>
        </w:rPr>
        <w:t>n conducting threat assessments</w:t>
      </w:r>
      <w:r w:rsidR="00AA3A07">
        <w:rPr>
          <w:rFonts w:cstheme="minorHAnsi"/>
          <w:sz w:val="22"/>
          <w:szCs w:val="22"/>
        </w:rPr>
        <w:t xml:space="preserve"> involving more support services. Kurt is working with campus police at</w:t>
      </w:r>
      <w:r w:rsidR="00BE0D1F">
        <w:rPr>
          <w:rFonts w:cstheme="minorHAnsi"/>
          <w:sz w:val="22"/>
          <w:szCs w:val="22"/>
        </w:rPr>
        <w:t xml:space="preserve"> both colleges regarding safety and d</w:t>
      </w:r>
      <w:r w:rsidR="00AA3A07">
        <w:rPr>
          <w:rFonts w:cstheme="minorHAnsi"/>
          <w:sz w:val="22"/>
          <w:szCs w:val="22"/>
        </w:rPr>
        <w:t xml:space="preserve">iscusses the incidents (assaults) on campus and has yet to hear commentary back from </w:t>
      </w:r>
      <w:r w:rsidR="00BE0D1F">
        <w:rPr>
          <w:rFonts w:cstheme="minorHAnsi"/>
          <w:sz w:val="22"/>
          <w:szCs w:val="22"/>
        </w:rPr>
        <w:t xml:space="preserve">the Chief of </w:t>
      </w:r>
      <w:r w:rsidR="00AA3A07">
        <w:rPr>
          <w:rFonts w:cstheme="minorHAnsi"/>
          <w:sz w:val="22"/>
          <w:szCs w:val="22"/>
        </w:rPr>
        <w:t>P</w:t>
      </w:r>
      <w:r w:rsidR="00BE0D1F">
        <w:rPr>
          <w:rFonts w:cstheme="minorHAnsi"/>
          <w:sz w:val="22"/>
          <w:szCs w:val="22"/>
        </w:rPr>
        <w:t>olice</w:t>
      </w:r>
      <w:r w:rsidR="00AA3A07">
        <w:rPr>
          <w:rFonts w:cstheme="minorHAnsi"/>
          <w:sz w:val="22"/>
          <w:szCs w:val="22"/>
        </w:rPr>
        <w:t xml:space="preserve"> and </w:t>
      </w:r>
      <w:proofErr w:type="gramStart"/>
      <w:r w:rsidR="00AA3A07">
        <w:rPr>
          <w:rFonts w:cstheme="minorHAnsi"/>
          <w:sz w:val="22"/>
          <w:szCs w:val="22"/>
        </w:rPr>
        <w:t>those high-up</w:t>
      </w:r>
      <w:proofErr w:type="gramEnd"/>
      <w:r w:rsidR="00AA3A07">
        <w:rPr>
          <w:rFonts w:cstheme="minorHAnsi"/>
          <w:sz w:val="22"/>
          <w:szCs w:val="22"/>
        </w:rPr>
        <w:t>. When should faculty/staff/students b</w:t>
      </w:r>
      <w:r w:rsidR="00BE0D1F">
        <w:rPr>
          <w:rFonts w:cstheme="minorHAnsi"/>
          <w:sz w:val="22"/>
          <w:szCs w:val="22"/>
        </w:rPr>
        <w:t xml:space="preserve">e made aware of these students? </w:t>
      </w:r>
      <w:r w:rsidR="00AA3A07">
        <w:rPr>
          <w:rFonts w:cstheme="minorHAnsi"/>
          <w:sz w:val="22"/>
          <w:szCs w:val="22"/>
        </w:rPr>
        <w:t>Concern</w:t>
      </w:r>
      <w:r w:rsidR="00BE0D1F">
        <w:rPr>
          <w:rFonts w:cstheme="minorHAnsi"/>
          <w:sz w:val="22"/>
          <w:szCs w:val="22"/>
        </w:rPr>
        <w:t>s</w:t>
      </w:r>
      <w:r w:rsidR="00AA3A07">
        <w:rPr>
          <w:rFonts w:cstheme="minorHAnsi"/>
          <w:sz w:val="22"/>
          <w:szCs w:val="22"/>
        </w:rPr>
        <w:t xml:space="preserve"> with</w:t>
      </w:r>
      <w:r w:rsidR="00BE0D1F">
        <w:rPr>
          <w:rFonts w:cstheme="minorHAnsi"/>
          <w:sz w:val="22"/>
          <w:szCs w:val="22"/>
        </w:rPr>
        <w:t>:</w:t>
      </w:r>
      <w:r w:rsidR="00AA3A07">
        <w:rPr>
          <w:rFonts w:cstheme="minorHAnsi"/>
          <w:sz w:val="22"/>
          <w:szCs w:val="22"/>
        </w:rPr>
        <w:t xml:space="preserve"> student complaints, title 9 and a lack of follow-up for both. (forensic examination of how eve</w:t>
      </w:r>
      <w:r w:rsidR="00BE0D1F">
        <w:rPr>
          <w:rFonts w:cstheme="minorHAnsi"/>
          <w:sz w:val="22"/>
          <w:szCs w:val="22"/>
        </w:rPr>
        <w:t>rything is handled) and IDEA. A</w:t>
      </w:r>
      <w:r w:rsidR="00AA3A07">
        <w:rPr>
          <w:rFonts w:cstheme="minorHAnsi"/>
          <w:sz w:val="22"/>
          <w:szCs w:val="22"/>
        </w:rPr>
        <w:t>lso</w:t>
      </w:r>
      <w:r w:rsidR="00BE0D1F">
        <w:rPr>
          <w:rFonts w:cstheme="minorHAnsi"/>
          <w:sz w:val="22"/>
          <w:szCs w:val="22"/>
        </w:rPr>
        <w:t>,</w:t>
      </w:r>
      <w:r w:rsidR="00AA3A07">
        <w:rPr>
          <w:rFonts w:cstheme="minorHAnsi"/>
          <w:sz w:val="22"/>
          <w:szCs w:val="22"/>
        </w:rPr>
        <w:t xml:space="preserve"> Kurt will be meeting with a colleague about mold on the campus. Blake</w:t>
      </w:r>
      <w:r w:rsidR="00BE0D1F">
        <w:rPr>
          <w:rFonts w:cstheme="minorHAnsi"/>
          <w:sz w:val="22"/>
          <w:szCs w:val="22"/>
        </w:rPr>
        <w:t xml:space="preserve"> S. from </w:t>
      </w:r>
      <w:r w:rsidR="00AA3A07">
        <w:rPr>
          <w:rFonts w:cstheme="minorHAnsi"/>
          <w:sz w:val="22"/>
          <w:szCs w:val="22"/>
        </w:rPr>
        <w:t xml:space="preserve">ATAS is beta testing </w:t>
      </w:r>
      <w:r w:rsidR="00BE0D1F">
        <w:rPr>
          <w:rFonts w:cstheme="minorHAnsi"/>
          <w:sz w:val="22"/>
          <w:szCs w:val="22"/>
        </w:rPr>
        <w:t>a safety lock; and recommends having it at every college</w:t>
      </w:r>
      <w:r w:rsidR="00AA3A07">
        <w:rPr>
          <w:rFonts w:cstheme="minorHAnsi"/>
          <w:sz w:val="22"/>
          <w:szCs w:val="22"/>
        </w:rPr>
        <w:t xml:space="preserve">. </w:t>
      </w:r>
    </w:p>
    <w:p w14:paraId="4919ECA7" w14:textId="42668EE7" w:rsidR="00AA3A07" w:rsidRDefault="00BE0D1F" w:rsidP="00AA3A07">
      <w:pPr>
        <w:pStyle w:val="ListParagraph"/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r w:rsidR="00AA3A07">
        <w:rPr>
          <w:rFonts w:cstheme="minorHAnsi"/>
          <w:sz w:val="22"/>
          <w:szCs w:val="22"/>
        </w:rPr>
        <w:t>Public Safety</w:t>
      </w:r>
      <w:r>
        <w:rPr>
          <w:rFonts w:cstheme="minorHAnsi"/>
          <w:sz w:val="22"/>
          <w:szCs w:val="22"/>
        </w:rPr>
        <w:t xml:space="preserve"> &gt; </w:t>
      </w:r>
      <w:r w:rsidR="00AA3A07">
        <w:rPr>
          <w:rFonts w:cstheme="minorHAnsi"/>
          <w:sz w:val="22"/>
          <w:szCs w:val="22"/>
        </w:rPr>
        <w:t>Public image</w:t>
      </w:r>
      <w:r>
        <w:rPr>
          <w:rFonts w:cstheme="minorHAnsi"/>
          <w:sz w:val="22"/>
          <w:szCs w:val="22"/>
        </w:rPr>
        <w:t>)</w:t>
      </w:r>
    </w:p>
    <w:p w14:paraId="1FD1325B" w14:textId="295AE5EA" w:rsidR="00352387" w:rsidRPr="003C69BB" w:rsidRDefault="00352387" w:rsidP="00AA3A07">
      <w:pPr>
        <w:pStyle w:val="ListParagraph"/>
        <w:ind w:left="1080"/>
        <w:rPr>
          <w:rFonts w:cstheme="minorHAnsi"/>
          <w:sz w:val="22"/>
          <w:szCs w:val="22"/>
        </w:rPr>
      </w:pPr>
    </w:p>
    <w:p w14:paraId="37858A5A" w14:textId="77777777" w:rsidR="00352387" w:rsidRPr="003C69BB" w:rsidRDefault="00352387" w:rsidP="00352387">
      <w:pPr>
        <w:pStyle w:val="ListParagraph"/>
        <w:ind w:left="1080"/>
        <w:rPr>
          <w:rFonts w:cstheme="minorHAnsi"/>
          <w:sz w:val="22"/>
          <w:szCs w:val="22"/>
        </w:rPr>
      </w:pPr>
    </w:p>
    <w:p w14:paraId="2BCAC2AB" w14:textId="0CF76060" w:rsidR="00E90CAD" w:rsidRPr="008C46AC" w:rsidRDefault="00352387" w:rsidP="008C46AC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3C69BB">
        <w:rPr>
          <w:rFonts w:cstheme="minorHAnsi"/>
          <w:sz w:val="22"/>
          <w:szCs w:val="22"/>
        </w:rPr>
        <w:t>Sick Leave Deductions</w:t>
      </w:r>
      <w:r w:rsidR="00BE0D1F">
        <w:rPr>
          <w:rFonts w:cstheme="minorHAnsi"/>
          <w:sz w:val="22"/>
          <w:szCs w:val="22"/>
        </w:rPr>
        <w:t>: Kurt M-</w:t>
      </w:r>
      <w:r w:rsidR="00E90CAD">
        <w:rPr>
          <w:rFonts w:cstheme="minorHAnsi"/>
          <w:sz w:val="22"/>
          <w:szCs w:val="22"/>
        </w:rPr>
        <w:t xml:space="preserve"> the announcements at the last rep council meeting were correct. We are still working</w:t>
      </w:r>
      <w:r w:rsidR="00B762FD">
        <w:rPr>
          <w:rFonts w:cstheme="minorHAnsi"/>
          <w:sz w:val="22"/>
          <w:szCs w:val="22"/>
        </w:rPr>
        <w:t xml:space="preserve"> on that intervening day… but will</w:t>
      </w:r>
      <w:r w:rsidR="00E90CAD">
        <w:rPr>
          <w:rFonts w:cstheme="minorHAnsi"/>
          <w:sz w:val="22"/>
          <w:szCs w:val="22"/>
        </w:rPr>
        <w:t xml:space="preserve"> maintain online contact with our students. A document was sent out by payroll. Lewis, Claire and Kurt brought to the VC</w:t>
      </w:r>
      <w:r w:rsidR="00B762FD">
        <w:rPr>
          <w:rFonts w:cstheme="minorHAnsi"/>
          <w:sz w:val="22"/>
          <w:szCs w:val="22"/>
        </w:rPr>
        <w:t xml:space="preserve">’s attention </w:t>
      </w:r>
      <w:proofErr w:type="gramStart"/>
      <w:r w:rsidR="00B762FD">
        <w:rPr>
          <w:rFonts w:cstheme="minorHAnsi"/>
          <w:sz w:val="22"/>
          <w:szCs w:val="22"/>
        </w:rPr>
        <w:t xml:space="preserve">that </w:t>
      </w:r>
      <w:r w:rsidR="00E90CAD">
        <w:rPr>
          <w:rFonts w:cstheme="minorHAnsi"/>
          <w:sz w:val="22"/>
          <w:szCs w:val="22"/>
        </w:rPr>
        <w:t xml:space="preserve"> </w:t>
      </w:r>
      <w:r w:rsidR="00B762FD">
        <w:rPr>
          <w:rFonts w:cstheme="minorHAnsi"/>
          <w:sz w:val="22"/>
          <w:szCs w:val="22"/>
        </w:rPr>
        <w:t>the</w:t>
      </w:r>
      <w:proofErr w:type="gramEnd"/>
      <w:r w:rsidR="00B762FD">
        <w:rPr>
          <w:rFonts w:cstheme="minorHAnsi"/>
          <w:sz w:val="22"/>
          <w:szCs w:val="22"/>
        </w:rPr>
        <w:t xml:space="preserve"> </w:t>
      </w:r>
      <w:r w:rsidR="00E90CAD">
        <w:rPr>
          <w:rFonts w:cstheme="minorHAnsi"/>
          <w:sz w:val="22"/>
          <w:szCs w:val="22"/>
        </w:rPr>
        <w:t xml:space="preserve">daily load assignment (being corrected), inaccurately stated “that missing </w:t>
      </w:r>
      <w:r w:rsidR="00E90CAD">
        <w:rPr>
          <w:rFonts w:cstheme="minorHAnsi"/>
          <w:sz w:val="22"/>
          <w:szCs w:val="22"/>
        </w:rPr>
        <w:lastRenderedPageBreak/>
        <w:t>commencement” or personal necessity must be reported to the dean of their department. A rep council member saw a communication by an admin to a faculty member and brought this fourth to our attention. This document is now getting corrected. Kurt will be meeting with</w:t>
      </w:r>
      <w:r w:rsidR="00B762FD">
        <w:rPr>
          <w:rFonts w:cstheme="minorHAnsi"/>
          <w:sz w:val="22"/>
          <w:szCs w:val="22"/>
        </w:rPr>
        <w:t xml:space="preserve"> the VC on Tuesday to go over this. </w:t>
      </w:r>
      <w:r w:rsidR="00E90CAD">
        <w:rPr>
          <w:rFonts w:cstheme="minorHAnsi"/>
          <w:sz w:val="22"/>
          <w:szCs w:val="22"/>
        </w:rPr>
        <w:t xml:space="preserve"> </w:t>
      </w:r>
      <w:r w:rsidR="008C46AC">
        <w:rPr>
          <w:rFonts w:cstheme="minorHAnsi"/>
          <w:sz w:val="22"/>
          <w:szCs w:val="22"/>
        </w:rPr>
        <w:t>(</w:t>
      </w:r>
      <w:r w:rsidR="00B762FD" w:rsidRPr="008C46AC">
        <w:rPr>
          <w:rFonts w:cstheme="minorHAnsi"/>
          <w:sz w:val="22"/>
          <w:szCs w:val="22"/>
        </w:rPr>
        <w:t xml:space="preserve">Blake S. notates that </w:t>
      </w:r>
      <w:proofErr w:type="gramStart"/>
      <w:r w:rsidR="00B762FD" w:rsidRPr="008C46AC">
        <w:rPr>
          <w:rFonts w:cstheme="minorHAnsi"/>
          <w:sz w:val="22"/>
          <w:szCs w:val="22"/>
        </w:rPr>
        <w:t xml:space="preserve">in </w:t>
      </w:r>
      <w:r w:rsidR="00E90CAD" w:rsidRPr="008C46AC">
        <w:rPr>
          <w:rFonts w:cstheme="minorHAnsi"/>
          <w:sz w:val="22"/>
          <w:szCs w:val="22"/>
        </w:rPr>
        <w:t xml:space="preserve"> Fine</w:t>
      </w:r>
      <w:proofErr w:type="gramEnd"/>
      <w:r w:rsidR="00E90CAD" w:rsidRPr="008C46AC">
        <w:rPr>
          <w:rFonts w:cstheme="minorHAnsi"/>
          <w:sz w:val="22"/>
          <w:szCs w:val="22"/>
        </w:rPr>
        <w:t xml:space="preserve"> Arts at Saddleback this has been an issue. Are they going to retroactively correct this? Lewis suggests looking in Workday and seeing that they a</w:t>
      </w:r>
      <w:r w:rsidR="008C46AC">
        <w:rPr>
          <w:rFonts w:cstheme="minorHAnsi"/>
          <w:sz w:val="22"/>
          <w:szCs w:val="22"/>
        </w:rPr>
        <w:t>re correctly charged)</w:t>
      </w:r>
    </w:p>
    <w:p w14:paraId="492DD8D0" w14:textId="761D2DA9" w:rsidR="00E90CAD" w:rsidRPr="00E90CAD" w:rsidRDefault="00E90CAD" w:rsidP="00E90CAD">
      <w:pPr>
        <w:rPr>
          <w:rFonts w:cstheme="minorHAnsi"/>
          <w:sz w:val="22"/>
          <w:szCs w:val="22"/>
        </w:rPr>
      </w:pPr>
    </w:p>
    <w:p w14:paraId="7ECACD1D" w14:textId="77777777" w:rsidR="00352387" w:rsidRPr="003C69BB" w:rsidRDefault="00352387" w:rsidP="00352387">
      <w:pPr>
        <w:pStyle w:val="ListParagraph"/>
        <w:rPr>
          <w:rFonts w:cstheme="minorHAnsi"/>
          <w:sz w:val="22"/>
          <w:szCs w:val="22"/>
        </w:rPr>
      </w:pPr>
    </w:p>
    <w:p w14:paraId="3CF792F6" w14:textId="77777777" w:rsidR="00352387" w:rsidRPr="003C69BB" w:rsidRDefault="00352387" w:rsidP="0035238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C69BB">
        <w:rPr>
          <w:rFonts w:cstheme="minorHAnsi"/>
          <w:sz w:val="22"/>
          <w:szCs w:val="22"/>
        </w:rPr>
        <w:t>Announcements (5 minutes):</w:t>
      </w:r>
    </w:p>
    <w:p w14:paraId="00CDAC75" w14:textId="77777777" w:rsidR="00352387" w:rsidRPr="003C69BB" w:rsidRDefault="00352387" w:rsidP="00352387">
      <w:pPr>
        <w:pStyle w:val="ListParagraph"/>
        <w:rPr>
          <w:rFonts w:cstheme="minorHAnsi"/>
          <w:sz w:val="22"/>
          <w:szCs w:val="22"/>
        </w:rPr>
      </w:pPr>
    </w:p>
    <w:p w14:paraId="6D5DA3BF" w14:textId="77777777" w:rsidR="00352387" w:rsidRPr="003C69BB" w:rsidRDefault="00352387" w:rsidP="00352387">
      <w:pPr>
        <w:ind w:left="720"/>
        <w:rPr>
          <w:rFonts w:cstheme="minorHAnsi"/>
          <w:sz w:val="22"/>
          <w:szCs w:val="22"/>
        </w:rPr>
      </w:pPr>
      <w:r w:rsidRPr="003C69BB">
        <w:rPr>
          <w:rFonts w:cstheme="minorHAnsi"/>
          <w:sz w:val="22"/>
          <w:szCs w:val="22"/>
        </w:rPr>
        <w:t>CCA Winter Conference “Collective Bargaining Hints, Tricks, and Tips” –Feb. 8-10, 2019, Doubletree by Hilton, San Diego Mission Valley.</w:t>
      </w:r>
    </w:p>
    <w:p w14:paraId="3C5FCCC6" w14:textId="77777777" w:rsidR="00352387" w:rsidRPr="003C69BB" w:rsidRDefault="00352387" w:rsidP="00352387">
      <w:pPr>
        <w:ind w:left="1080"/>
        <w:rPr>
          <w:rFonts w:cstheme="minorHAnsi"/>
          <w:sz w:val="22"/>
          <w:szCs w:val="22"/>
        </w:rPr>
      </w:pPr>
    </w:p>
    <w:p w14:paraId="423FAD02" w14:textId="586D98BD" w:rsidR="00352387" w:rsidRDefault="00352387" w:rsidP="00352387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3C69BB">
        <w:rPr>
          <w:rFonts w:cstheme="minorHAnsi"/>
          <w:sz w:val="22"/>
          <w:szCs w:val="22"/>
        </w:rPr>
        <w:t>Other (5 minutes)</w:t>
      </w:r>
    </w:p>
    <w:p w14:paraId="7F897DAC" w14:textId="67EB3C67" w:rsidR="00AA3A07" w:rsidRPr="003C69BB" w:rsidRDefault="00AA3A07" w:rsidP="00AA3A07">
      <w:pPr>
        <w:ind w:left="720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a.)Kathy</w:t>
      </w:r>
      <w:proofErr w:type="gramEnd"/>
      <w:r w:rsidR="008C46AC">
        <w:rPr>
          <w:rFonts w:cstheme="minorHAnsi"/>
          <w:sz w:val="22"/>
          <w:szCs w:val="22"/>
        </w:rPr>
        <w:t xml:space="preserve"> S</w:t>
      </w:r>
      <w:r>
        <w:rPr>
          <w:rFonts w:cstheme="minorHAnsi"/>
          <w:sz w:val="22"/>
          <w:szCs w:val="22"/>
        </w:rPr>
        <w:t xml:space="preserve">- can you check and </w:t>
      </w:r>
      <w:r w:rsidR="00BD4815">
        <w:rPr>
          <w:rFonts w:cstheme="minorHAnsi"/>
          <w:sz w:val="22"/>
          <w:szCs w:val="22"/>
        </w:rPr>
        <w:t xml:space="preserve">see if there is an EEO training report in workday or any other certification for that matter? </w:t>
      </w:r>
    </w:p>
    <w:p w14:paraId="1FDD00D7" w14:textId="77777777" w:rsidR="00352387" w:rsidRPr="003C69BB" w:rsidRDefault="00352387" w:rsidP="00352387">
      <w:pPr>
        <w:rPr>
          <w:rFonts w:cstheme="minorHAnsi"/>
          <w:sz w:val="22"/>
          <w:szCs w:val="22"/>
        </w:rPr>
      </w:pPr>
    </w:p>
    <w:p w14:paraId="7C760D25" w14:textId="77777777" w:rsidR="00352387" w:rsidRDefault="00352387" w:rsidP="00352387">
      <w:pPr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 w:rsidRPr="003C69BB">
        <w:rPr>
          <w:rFonts w:cstheme="minorHAnsi"/>
          <w:b/>
          <w:sz w:val="22"/>
          <w:szCs w:val="22"/>
        </w:rPr>
        <w:t>Next Representative Council Meeting</w:t>
      </w:r>
    </w:p>
    <w:p w14:paraId="57E34ADD" w14:textId="77777777" w:rsidR="00352387" w:rsidRPr="003C69BB" w:rsidRDefault="00352387" w:rsidP="00352387">
      <w:pPr>
        <w:rPr>
          <w:rFonts w:cstheme="minorHAnsi"/>
          <w:b/>
          <w:sz w:val="22"/>
          <w:szCs w:val="22"/>
        </w:rPr>
      </w:pPr>
    </w:p>
    <w:p w14:paraId="45BBD507" w14:textId="77777777" w:rsidR="00352387" w:rsidRPr="003C69BB" w:rsidRDefault="00352387" w:rsidP="00352387">
      <w:pPr>
        <w:ind w:left="720" w:firstLine="720"/>
        <w:rPr>
          <w:rFonts w:cstheme="minorHAnsi"/>
          <w:b/>
          <w:sz w:val="22"/>
          <w:szCs w:val="22"/>
        </w:rPr>
      </w:pPr>
      <w:r w:rsidRPr="003C69BB">
        <w:rPr>
          <w:rFonts w:cstheme="minorHAnsi"/>
          <w:b/>
          <w:sz w:val="22"/>
          <w:szCs w:val="22"/>
        </w:rPr>
        <w:t>Monday, February 4, 2018, 3-5:00pm, Irvine Valley College, LSB 104</w:t>
      </w:r>
    </w:p>
    <w:p w14:paraId="51E85817" w14:textId="77777777" w:rsidR="00352387" w:rsidRPr="00B67700" w:rsidRDefault="00352387" w:rsidP="00352387">
      <w:pPr>
        <w:ind w:left="720" w:firstLine="720"/>
        <w:rPr>
          <w:rFonts w:cstheme="minorHAnsi"/>
          <w:b/>
        </w:rPr>
      </w:pPr>
    </w:p>
    <w:p w14:paraId="59884F6F" w14:textId="414AD385" w:rsidR="00352387" w:rsidRDefault="00352387" w:rsidP="00352387">
      <w:pPr>
        <w:ind w:left="720" w:firstLine="720"/>
        <w:rPr>
          <w:rFonts w:cstheme="minorHAnsi"/>
          <w:b/>
          <w:sz w:val="32"/>
          <w:szCs w:val="32"/>
        </w:rPr>
      </w:pPr>
      <w:r w:rsidRPr="00B67700">
        <w:rPr>
          <w:rFonts w:cstheme="minorHAnsi"/>
          <w:b/>
          <w:sz w:val="32"/>
          <w:szCs w:val="32"/>
        </w:rPr>
        <w:t>Happy Holidays! See You in 2019!</w:t>
      </w:r>
    </w:p>
    <w:p w14:paraId="1542A867" w14:textId="77777777" w:rsidR="00BD4815" w:rsidRDefault="00BD4815" w:rsidP="00AA3A07">
      <w:pPr>
        <w:rPr>
          <w:rFonts w:cstheme="minorHAnsi"/>
          <w:b/>
          <w:sz w:val="32"/>
          <w:szCs w:val="32"/>
        </w:rPr>
      </w:pPr>
    </w:p>
    <w:p w14:paraId="60BC8C9A" w14:textId="16ADAB78" w:rsidR="00AA3A07" w:rsidRPr="00BD4815" w:rsidRDefault="00AA3A07" w:rsidP="00AA3A07">
      <w:pPr>
        <w:rPr>
          <w:rFonts w:cstheme="minorHAnsi"/>
          <w:sz w:val="32"/>
          <w:szCs w:val="32"/>
        </w:rPr>
      </w:pPr>
      <w:r w:rsidRPr="00BD4815">
        <w:rPr>
          <w:rFonts w:cstheme="minorHAnsi"/>
          <w:sz w:val="32"/>
          <w:szCs w:val="32"/>
        </w:rPr>
        <w:t xml:space="preserve">Meeting </w:t>
      </w:r>
      <w:r w:rsidR="00BD4815" w:rsidRPr="00BD4815">
        <w:rPr>
          <w:rFonts w:cstheme="minorHAnsi"/>
          <w:sz w:val="32"/>
          <w:szCs w:val="32"/>
        </w:rPr>
        <w:t>adjourned</w:t>
      </w:r>
      <w:r w:rsidRPr="00BD4815">
        <w:rPr>
          <w:rFonts w:cstheme="minorHAnsi"/>
          <w:sz w:val="32"/>
          <w:szCs w:val="32"/>
        </w:rPr>
        <w:t xml:space="preserve"> at </w:t>
      </w:r>
      <w:r w:rsidR="00BD4815" w:rsidRPr="00BD4815">
        <w:rPr>
          <w:rFonts w:cstheme="minorHAnsi"/>
          <w:sz w:val="32"/>
          <w:szCs w:val="32"/>
        </w:rPr>
        <w:t>5:08</w:t>
      </w:r>
      <w:r w:rsidR="00B762FD">
        <w:rPr>
          <w:rFonts w:cstheme="minorHAnsi"/>
          <w:sz w:val="32"/>
          <w:szCs w:val="32"/>
        </w:rPr>
        <w:t xml:space="preserve"> </w:t>
      </w:r>
      <w:r w:rsidR="00BD4815" w:rsidRPr="00BD4815">
        <w:rPr>
          <w:rFonts w:cstheme="minorHAnsi"/>
          <w:sz w:val="32"/>
          <w:szCs w:val="32"/>
        </w:rPr>
        <w:t>p</w:t>
      </w:r>
      <w:r w:rsidR="00B762FD">
        <w:rPr>
          <w:rFonts w:cstheme="minorHAnsi"/>
          <w:sz w:val="32"/>
          <w:szCs w:val="32"/>
        </w:rPr>
        <w:t>.</w:t>
      </w:r>
      <w:r w:rsidR="00BD4815" w:rsidRPr="00BD4815">
        <w:rPr>
          <w:rFonts w:cstheme="minorHAnsi"/>
          <w:sz w:val="32"/>
          <w:szCs w:val="32"/>
        </w:rPr>
        <w:t>m</w:t>
      </w:r>
      <w:r w:rsidR="00B762FD">
        <w:rPr>
          <w:rFonts w:cstheme="minorHAnsi"/>
          <w:sz w:val="32"/>
          <w:szCs w:val="32"/>
        </w:rPr>
        <w:t>.</w:t>
      </w:r>
      <w:r w:rsidR="00BD4815" w:rsidRPr="00BD4815">
        <w:rPr>
          <w:rFonts w:cstheme="minorHAnsi"/>
          <w:sz w:val="32"/>
          <w:szCs w:val="32"/>
        </w:rPr>
        <w:t xml:space="preserve"> </w:t>
      </w:r>
    </w:p>
    <w:p w14:paraId="5D5C3070" w14:textId="77777777" w:rsidR="00352387" w:rsidRPr="00B67700" w:rsidRDefault="00352387" w:rsidP="00352387">
      <w:pPr>
        <w:rPr>
          <w:rFonts w:cstheme="minorHAnsi"/>
          <w:b/>
          <w:sz w:val="32"/>
          <w:szCs w:val="32"/>
        </w:rPr>
      </w:pPr>
    </w:p>
    <w:p w14:paraId="5B8B2CBC" w14:textId="0591F9CA" w:rsidR="006F217A" w:rsidRDefault="006F217A" w:rsidP="00352387">
      <w:pPr>
        <w:jc w:val="center"/>
        <w:rPr>
          <w:rFonts w:cstheme="minorHAnsi"/>
          <w:sz w:val="20"/>
          <w:szCs w:val="20"/>
        </w:rPr>
      </w:pPr>
    </w:p>
    <w:sectPr w:rsidR="006F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6F9F"/>
    <w:multiLevelType w:val="hybridMultilevel"/>
    <w:tmpl w:val="7AF47DF2"/>
    <w:lvl w:ilvl="0" w:tplc="6B8C5E6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3000C"/>
    <w:multiLevelType w:val="hybridMultilevel"/>
    <w:tmpl w:val="025A7DA2"/>
    <w:lvl w:ilvl="0" w:tplc="D0B8C7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2796E"/>
    <w:multiLevelType w:val="multilevel"/>
    <w:tmpl w:val="E79E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094370"/>
    <w:multiLevelType w:val="hybridMultilevel"/>
    <w:tmpl w:val="9B3E3368"/>
    <w:lvl w:ilvl="0" w:tplc="B3147D5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824F1"/>
    <w:multiLevelType w:val="hybridMultilevel"/>
    <w:tmpl w:val="2D4298CE"/>
    <w:lvl w:ilvl="0" w:tplc="4300C5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A7DBB"/>
    <w:multiLevelType w:val="hybridMultilevel"/>
    <w:tmpl w:val="D52EFBC4"/>
    <w:lvl w:ilvl="0" w:tplc="23A600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544DE"/>
    <w:multiLevelType w:val="hybridMultilevel"/>
    <w:tmpl w:val="6A00DFA8"/>
    <w:lvl w:ilvl="0" w:tplc="BA9EB0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60E1E"/>
    <w:multiLevelType w:val="hybridMultilevel"/>
    <w:tmpl w:val="82E28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DB2378"/>
    <w:multiLevelType w:val="hybridMultilevel"/>
    <w:tmpl w:val="2A128066"/>
    <w:lvl w:ilvl="0" w:tplc="BA9EB0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4217C0"/>
    <w:multiLevelType w:val="hybridMultilevel"/>
    <w:tmpl w:val="01E038C0"/>
    <w:lvl w:ilvl="0" w:tplc="BA9EB0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B17F71"/>
    <w:multiLevelType w:val="hybridMultilevel"/>
    <w:tmpl w:val="F064D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F0608C"/>
    <w:multiLevelType w:val="hybridMultilevel"/>
    <w:tmpl w:val="0BBA5F6A"/>
    <w:lvl w:ilvl="0" w:tplc="95C0516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CF1FEB"/>
    <w:multiLevelType w:val="hybridMultilevel"/>
    <w:tmpl w:val="0D921314"/>
    <w:lvl w:ilvl="0" w:tplc="D7F8E6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D2C2E"/>
    <w:multiLevelType w:val="hybridMultilevel"/>
    <w:tmpl w:val="759674A4"/>
    <w:lvl w:ilvl="0" w:tplc="BA9EB0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EA659E"/>
    <w:multiLevelType w:val="hybridMultilevel"/>
    <w:tmpl w:val="BF747C3C"/>
    <w:lvl w:ilvl="0" w:tplc="BA9EB0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EA"/>
    <w:rsid w:val="0003150D"/>
    <w:rsid w:val="0004257E"/>
    <w:rsid w:val="0006023E"/>
    <w:rsid w:val="0006420A"/>
    <w:rsid w:val="00084E94"/>
    <w:rsid w:val="00090551"/>
    <w:rsid w:val="00094500"/>
    <w:rsid w:val="000A1A4E"/>
    <w:rsid w:val="000A49CE"/>
    <w:rsid w:val="000B23A7"/>
    <w:rsid w:val="000B3BB0"/>
    <w:rsid w:val="000B7703"/>
    <w:rsid w:val="000C6A2D"/>
    <w:rsid w:val="000D54BE"/>
    <w:rsid w:val="000F6E9B"/>
    <w:rsid w:val="000F6FF6"/>
    <w:rsid w:val="00137E79"/>
    <w:rsid w:val="001A4164"/>
    <w:rsid w:val="001A4CCB"/>
    <w:rsid w:val="001A7B49"/>
    <w:rsid w:val="001B3ED9"/>
    <w:rsid w:val="001C2B15"/>
    <w:rsid w:val="001F03EF"/>
    <w:rsid w:val="00207B02"/>
    <w:rsid w:val="00223B47"/>
    <w:rsid w:val="00225379"/>
    <w:rsid w:val="00257734"/>
    <w:rsid w:val="002619CD"/>
    <w:rsid w:val="00283BE8"/>
    <w:rsid w:val="002A4CBF"/>
    <w:rsid w:val="002D157E"/>
    <w:rsid w:val="002E0BE5"/>
    <w:rsid w:val="002E0C70"/>
    <w:rsid w:val="00335675"/>
    <w:rsid w:val="00350F9A"/>
    <w:rsid w:val="00352387"/>
    <w:rsid w:val="003802D3"/>
    <w:rsid w:val="00385ECE"/>
    <w:rsid w:val="003A17BC"/>
    <w:rsid w:val="003A3C6D"/>
    <w:rsid w:val="003A5164"/>
    <w:rsid w:val="003A5AC2"/>
    <w:rsid w:val="003C123E"/>
    <w:rsid w:val="003E1630"/>
    <w:rsid w:val="00411BF8"/>
    <w:rsid w:val="0041314E"/>
    <w:rsid w:val="00430BAD"/>
    <w:rsid w:val="00440EFA"/>
    <w:rsid w:val="00444830"/>
    <w:rsid w:val="0045148D"/>
    <w:rsid w:val="004635BC"/>
    <w:rsid w:val="00472065"/>
    <w:rsid w:val="004A2AE0"/>
    <w:rsid w:val="004C7441"/>
    <w:rsid w:val="004E5298"/>
    <w:rsid w:val="004F5473"/>
    <w:rsid w:val="004F6D5B"/>
    <w:rsid w:val="005030C7"/>
    <w:rsid w:val="005217FC"/>
    <w:rsid w:val="00522D56"/>
    <w:rsid w:val="005310A6"/>
    <w:rsid w:val="00543AEA"/>
    <w:rsid w:val="005B4D27"/>
    <w:rsid w:val="005C6860"/>
    <w:rsid w:val="005D5727"/>
    <w:rsid w:val="005D57AE"/>
    <w:rsid w:val="00604FD5"/>
    <w:rsid w:val="00612EDD"/>
    <w:rsid w:val="00616157"/>
    <w:rsid w:val="00646F91"/>
    <w:rsid w:val="006668E7"/>
    <w:rsid w:val="006721E7"/>
    <w:rsid w:val="00675C7F"/>
    <w:rsid w:val="0069579A"/>
    <w:rsid w:val="006A634B"/>
    <w:rsid w:val="006B6063"/>
    <w:rsid w:val="006D444E"/>
    <w:rsid w:val="006D7B8F"/>
    <w:rsid w:val="006E24E2"/>
    <w:rsid w:val="006F168E"/>
    <w:rsid w:val="006F217A"/>
    <w:rsid w:val="006F36E9"/>
    <w:rsid w:val="00703CF4"/>
    <w:rsid w:val="00715D6D"/>
    <w:rsid w:val="0072533D"/>
    <w:rsid w:val="00735FEA"/>
    <w:rsid w:val="00761FCC"/>
    <w:rsid w:val="00773401"/>
    <w:rsid w:val="007D1561"/>
    <w:rsid w:val="007D2061"/>
    <w:rsid w:val="007F1768"/>
    <w:rsid w:val="0080648E"/>
    <w:rsid w:val="0083752D"/>
    <w:rsid w:val="0084062D"/>
    <w:rsid w:val="00840DAF"/>
    <w:rsid w:val="0084476F"/>
    <w:rsid w:val="008471F7"/>
    <w:rsid w:val="008567BF"/>
    <w:rsid w:val="008716AC"/>
    <w:rsid w:val="008B7D4E"/>
    <w:rsid w:val="008C46AC"/>
    <w:rsid w:val="008D4A0D"/>
    <w:rsid w:val="008E5DE5"/>
    <w:rsid w:val="008F54AC"/>
    <w:rsid w:val="008F6E23"/>
    <w:rsid w:val="00900F01"/>
    <w:rsid w:val="0090560C"/>
    <w:rsid w:val="009305C5"/>
    <w:rsid w:val="00932296"/>
    <w:rsid w:val="00951B7A"/>
    <w:rsid w:val="00967EAE"/>
    <w:rsid w:val="009704B2"/>
    <w:rsid w:val="00981D12"/>
    <w:rsid w:val="009856B7"/>
    <w:rsid w:val="00995255"/>
    <w:rsid w:val="009A75FA"/>
    <w:rsid w:val="009A7F75"/>
    <w:rsid w:val="009B03F3"/>
    <w:rsid w:val="009B5023"/>
    <w:rsid w:val="00A05CCC"/>
    <w:rsid w:val="00A12D24"/>
    <w:rsid w:val="00A148C2"/>
    <w:rsid w:val="00A1563B"/>
    <w:rsid w:val="00A41929"/>
    <w:rsid w:val="00A55E95"/>
    <w:rsid w:val="00A713F1"/>
    <w:rsid w:val="00A848F2"/>
    <w:rsid w:val="00A90B12"/>
    <w:rsid w:val="00A9625C"/>
    <w:rsid w:val="00AA3A07"/>
    <w:rsid w:val="00AB5E96"/>
    <w:rsid w:val="00AC619C"/>
    <w:rsid w:val="00AE27BB"/>
    <w:rsid w:val="00AE7C77"/>
    <w:rsid w:val="00B10775"/>
    <w:rsid w:val="00B41076"/>
    <w:rsid w:val="00B601F0"/>
    <w:rsid w:val="00B762FD"/>
    <w:rsid w:val="00B842B3"/>
    <w:rsid w:val="00B90C2C"/>
    <w:rsid w:val="00B93AE7"/>
    <w:rsid w:val="00BC4BB7"/>
    <w:rsid w:val="00BD4815"/>
    <w:rsid w:val="00BD6570"/>
    <w:rsid w:val="00BE0D1F"/>
    <w:rsid w:val="00BF1F68"/>
    <w:rsid w:val="00BF4BC3"/>
    <w:rsid w:val="00BF6766"/>
    <w:rsid w:val="00C02BE6"/>
    <w:rsid w:val="00C064A5"/>
    <w:rsid w:val="00C555FA"/>
    <w:rsid w:val="00C71A5E"/>
    <w:rsid w:val="00C77ABF"/>
    <w:rsid w:val="00C96C4F"/>
    <w:rsid w:val="00CB326D"/>
    <w:rsid w:val="00CB6D56"/>
    <w:rsid w:val="00CC23EF"/>
    <w:rsid w:val="00CD468D"/>
    <w:rsid w:val="00CE56BF"/>
    <w:rsid w:val="00CF2B06"/>
    <w:rsid w:val="00D21F33"/>
    <w:rsid w:val="00D27485"/>
    <w:rsid w:val="00D350F5"/>
    <w:rsid w:val="00D41415"/>
    <w:rsid w:val="00D817D6"/>
    <w:rsid w:val="00D840B8"/>
    <w:rsid w:val="00DD5C41"/>
    <w:rsid w:val="00DD6258"/>
    <w:rsid w:val="00DD73C8"/>
    <w:rsid w:val="00E0054D"/>
    <w:rsid w:val="00E056F4"/>
    <w:rsid w:val="00E54534"/>
    <w:rsid w:val="00E57C53"/>
    <w:rsid w:val="00E656E9"/>
    <w:rsid w:val="00E670E6"/>
    <w:rsid w:val="00E72C64"/>
    <w:rsid w:val="00E90CAD"/>
    <w:rsid w:val="00EA6A78"/>
    <w:rsid w:val="00ED03B0"/>
    <w:rsid w:val="00EE6530"/>
    <w:rsid w:val="00F02780"/>
    <w:rsid w:val="00F35628"/>
    <w:rsid w:val="00F42EFD"/>
    <w:rsid w:val="00F57BBC"/>
    <w:rsid w:val="00F654AC"/>
    <w:rsid w:val="00F70D37"/>
    <w:rsid w:val="00F759FA"/>
    <w:rsid w:val="00F80208"/>
    <w:rsid w:val="00FC0F22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B8EB2"/>
  <w15:docId w15:val="{22E971CB-FF2F-4D62-A413-0FA5D3BE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7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B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Parisa Soltani</dc:creator>
  <cp:lastModifiedBy>Admin Assistant</cp:lastModifiedBy>
  <cp:revision>2</cp:revision>
  <dcterms:created xsi:type="dcterms:W3CDTF">2019-01-05T00:30:00Z</dcterms:created>
  <dcterms:modified xsi:type="dcterms:W3CDTF">2019-01-05T00:30:00Z</dcterms:modified>
</cp:coreProperties>
</file>