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2324BC7F" w:rsidR="003A2B3E" w:rsidRPr="0034539F" w:rsidRDefault="000604C8" w:rsidP="000604C8">
      <w:pPr>
        <w:jc w:val="right"/>
        <w:rPr>
          <w:rFonts w:ascii="Papyrus" w:hAnsi="Papyrus"/>
          <w:b/>
          <w:color w:val="800000"/>
        </w:rPr>
      </w:pPr>
      <w:r w:rsidRPr="0034539F">
        <w:rPr>
          <w:rFonts w:ascii="Papyrus" w:hAnsi="Papyrus"/>
          <w:b/>
          <w:noProof/>
          <w:color w:val="80000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0"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F06679">
        <w:rPr>
          <w:rFonts w:ascii="Papyrus" w:hAnsi="Papyrus"/>
          <w:b/>
          <w:color w:val="800000"/>
        </w:rPr>
        <w:t>MINUTES</w:t>
      </w:r>
    </w:p>
    <w:p w14:paraId="7E8DC072" w14:textId="2D8E42A3" w:rsidR="00716913" w:rsidRDefault="00716913" w:rsidP="000604C8">
      <w:pPr>
        <w:jc w:val="right"/>
        <w:rPr>
          <w:rFonts w:ascii="Papyrus" w:hAnsi="Papyrus"/>
          <w:b/>
          <w:color w:val="800000"/>
        </w:rPr>
      </w:pPr>
      <w:r w:rsidRPr="0034539F">
        <w:rPr>
          <w:rFonts w:ascii="Papyrus" w:hAnsi="Papyrus"/>
          <w:b/>
          <w:color w:val="800000"/>
        </w:rPr>
        <w:t>Representative Council Meeting</w:t>
      </w:r>
    </w:p>
    <w:p w14:paraId="1830FBBF" w14:textId="4CA1995D" w:rsidR="00642A05" w:rsidRDefault="00807213" w:rsidP="00F977DD">
      <w:pPr>
        <w:jc w:val="right"/>
        <w:rPr>
          <w:rFonts w:ascii="DellaRobbia BT" w:hAnsi="DellaRobbia BT"/>
          <w:sz w:val="22"/>
        </w:rPr>
      </w:pPr>
      <w:r>
        <w:rPr>
          <w:rFonts w:ascii="DellaRobbia BT" w:hAnsi="DellaRobbia BT"/>
          <w:sz w:val="22"/>
        </w:rPr>
        <w:t>September 11</w:t>
      </w:r>
      <w:r w:rsidR="003F426E">
        <w:rPr>
          <w:rFonts w:ascii="DellaRobbia BT" w:hAnsi="DellaRobbia BT"/>
          <w:sz w:val="22"/>
        </w:rPr>
        <w:t>, 202</w:t>
      </w:r>
      <w:r w:rsidR="00827977">
        <w:rPr>
          <w:rFonts w:ascii="DellaRobbia BT" w:hAnsi="DellaRobbia BT"/>
          <w:sz w:val="22"/>
        </w:rPr>
        <w:t>3</w:t>
      </w:r>
    </w:p>
    <w:p w14:paraId="72618FBA" w14:textId="563FC823" w:rsidR="00F977DD" w:rsidRPr="00F977DD" w:rsidRDefault="00F977DD" w:rsidP="00F977DD">
      <w:pPr>
        <w:jc w:val="right"/>
        <w:rPr>
          <w:rFonts w:ascii="DellaRobbia BT" w:hAnsi="DellaRobbia BT"/>
          <w:sz w:val="22"/>
        </w:rPr>
      </w:pPr>
    </w:p>
    <w:p w14:paraId="1336A400" w14:textId="77777777" w:rsidR="00EB088C" w:rsidRDefault="00EB088C" w:rsidP="00EB088C">
      <w:pPr>
        <w:rPr>
          <w:rFonts w:ascii="Arial" w:hAnsi="Arial" w:cs="Arial"/>
          <w:b/>
          <w:bCs/>
          <w:sz w:val="20"/>
          <w:szCs w:val="20"/>
        </w:rPr>
      </w:pPr>
      <w:r>
        <w:rPr>
          <w:rFonts w:ascii="Arial" w:hAnsi="Arial" w:cs="Arial"/>
          <w:b/>
          <w:bCs/>
          <w:sz w:val="20"/>
          <w:szCs w:val="20"/>
        </w:rPr>
        <w:t xml:space="preserve">Officers Present: </w:t>
      </w:r>
    </w:p>
    <w:p w14:paraId="323E4EF8" w14:textId="77777777" w:rsidR="00EB088C" w:rsidRPr="003C55F7" w:rsidRDefault="00EB088C" w:rsidP="00EB088C">
      <w:pPr>
        <w:rPr>
          <w:rFonts w:ascii="Arial" w:hAnsi="Arial" w:cs="Arial"/>
          <w:sz w:val="20"/>
          <w:szCs w:val="20"/>
        </w:rPr>
      </w:pPr>
      <w:bookmarkStart w:id="0" w:name="_Hlk133848580"/>
      <w:r w:rsidRPr="003C55F7">
        <w:rPr>
          <w:rFonts w:ascii="Arial" w:hAnsi="Arial" w:cs="Arial"/>
          <w:sz w:val="20"/>
          <w:szCs w:val="20"/>
        </w:rPr>
        <w:t xml:space="preserve">Melanie Haeri, President </w:t>
      </w:r>
    </w:p>
    <w:p w14:paraId="1B685810" w14:textId="77777777" w:rsidR="00EB088C" w:rsidRPr="003C55F7" w:rsidRDefault="00EB088C" w:rsidP="00EB088C">
      <w:pPr>
        <w:rPr>
          <w:rFonts w:ascii="Arial" w:hAnsi="Arial" w:cs="Arial"/>
          <w:sz w:val="20"/>
          <w:szCs w:val="20"/>
        </w:rPr>
      </w:pPr>
      <w:r w:rsidRPr="003C55F7">
        <w:rPr>
          <w:rFonts w:ascii="Arial" w:hAnsi="Arial" w:cs="Arial"/>
          <w:sz w:val="20"/>
          <w:szCs w:val="20"/>
        </w:rPr>
        <w:t>Lewis Long, Past- President</w:t>
      </w:r>
    </w:p>
    <w:p w14:paraId="0D071ABC" w14:textId="77777777" w:rsidR="00EB088C" w:rsidRPr="003C55F7" w:rsidRDefault="00EB088C" w:rsidP="00EB088C">
      <w:pPr>
        <w:rPr>
          <w:rFonts w:ascii="Arial" w:hAnsi="Arial" w:cs="Arial"/>
          <w:sz w:val="20"/>
          <w:szCs w:val="20"/>
        </w:rPr>
      </w:pPr>
      <w:r w:rsidRPr="003C55F7">
        <w:rPr>
          <w:rFonts w:ascii="Arial" w:hAnsi="Arial" w:cs="Arial"/>
          <w:sz w:val="20"/>
          <w:szCs w:val="20"/>
        </w:rPr>
        <w:t>Robert Melendez, President-Elect</w:t>
      </w:r>
    </w:p>
    <w:p w14:paraId="6702E032" w14:textId="77777777" w:rsidR="00EB088C" w:rsidRPr="003C55F7" w:rsidRDefault="00EB088C" w:rsidP="00EB088C">
      <w:pPr>
        <w:rPr>
          <w:rFonts w:ascii="Arial" w:hAnsi="Arial" w:cs="Arial"/>
          <w:sz w:val="20"/>
          <w:szCs w:val="20"/>
        </w:rPr>
      </w:pPr>
      <w:r w:rsidRPr="003C55F7">
        <w:rPr>
          <w:rFonts w:ascii="Arial" w:hAnsi="Arial" w:cs="Arial"/>
          <w:sz w:val="20"/>
          <w:szCs w:val="20"/>
        </w:rPr>
        <w:t xml:space="preserve">Claire Cesareo, Lead Negotiator </w:t>
      </w:r>
    </w:p>
    <w:p w14:paraId="1C78329C" w14:textId="77777777" w:rsidR="00EB088C" w:rsidRPr="003C55F7" w:rsidRDefault="00EB088C" w:rsidP="00EB088C">
      <w:pPr>
        <w:rPr>
          <w:rFonts w:ascii="Arial" w:hAnsi="Arial" w:cs="Arial"/>
          <w:sz w:val="20"/>
          <w:szCs w:val="20"/>
        </w:rPr>
      </w:pPr>
      <w:r w:rsidRPr="003C55F7">
        <w:rPr>
          <w:rFonts w:ascii="Arial" w:hAnsi="Arial" w:cs="Arial"/>
          <w:sz w:val="20"/>
          <w:szCs w:val="20"/>
        </w:rPr>
        <w:t xml:space="preserve">Frank Gonzalez, Treasurer </w:t>
      </w:r>
    </w:p>
    <w:p w14:paraId="4A3A3CCC" w14:textId="77777777" w:rsidR="00EB088C" w:rsidRPr="003C55F7" w:rsidRDefault="00EB088C" w:rsidP="00EB088C">
      <w:pPr>
        <w:rPr>
          <w:rFonts w:ascii="Arial" w:hAnsi="Arial" w:cs="Arial"/>
          <w:sz w:val="20"/>
          <w:szCs w:val="20"/>
        </w:rPr>
      </w:pPr>
      <w:r w:rsidRPr="003C55F7">
        <w:rPr>
          <w:rFonts w:ascii="Arial" w:hAnsi="Arial" w:cs="Arial"/>
          <w:sz w:val="20"/>
          <w:szCs w:val="20"/>
        </w:rPr>
        <w:t>Jenny Langrell, Membership Chair</w:t>
      </w:r>
    </w:p>
    <w:p w14:paraId="373B4BCE" w14:textId="77777777" w:rsidR="00EB088C" w:rsidRDefault="00EB088C" w:rsidP="00EB088C">
      <w:pPr>
        <w:rPr>
          <w:rFonts w:ascii="Arial" w:hAnsi="Arial" w:cs="Arial"/>
          <w:sz w:val="20"/>
          <w:szCs w:val="20"/>
        </w:rPr>
      </w:pPr>
    </w:p>
    <w:bookmarkEnd w:id="0"/>
    <w:p w14:paraId="78D7F4AD" w14:textId="77777777" w:rsidR="00EB088C" w:rsidRDefault="00EB088C" w:rsidP="00EB088C">
      <w:pPr>
        <w:rPr>
          <w:rFonts w:ascii="Arial" w:hAnsi="Arial" w:cs="Arial"/>
          <w:b/>
          <w:bCs/>
          <w:sz w:val="20"/>
          <w:szCs w:val="20"/>
        </w:rPr>
      </w:pPr>
      <w:r>
        <w:rPr>
          <w:rFonts w:ascii="Arial" w:hAnsi="Arial" w:cs="Arial"/>
          <w:b/>
          <w:bCs/>
          <w:sz w:val="20"/>
          <w:szCs w:val="20"/>
        </w:rPr>
        <w:t xml:space="preserve">Grievance Chairs Present: </w:t>
      </w:r>
    </w:p>
    <w:p w14:paraId="0FD27EB2" w14:textId="4D2C9F89" w:rsidR="00EB088C" w:rsidRDefault="00EB088C" w:rsidP="00EB088C">
      <w:pPr>
        <w:rPr>
          <w:rFonts w:ascii="Arial" w:hAnsi="Arial" w:cs="Arial"/>
          <w:sz w:val="20"/>
          <w:szCs w:val="20"/>
        </w:rPr>
      </w:pPr>
      <w:r w:rsidRPr="003C55F7">
        <w:rPr>
          <w:rFonts w:ascii="Arial" w:hAnsi="Arial" w:cs="Arial"/>
          <w:sz w:val="20"/>
          <w:szCs w:val="20"/>
        </w:rPr>
        <w:t xml:space="preserve">Kathy Schmeidler, IVC Grievance </w:t>
      </w:r>
      <w:r w:rsidR="00A2734E" w:rsidRPr="00A2734E">
        <w:rPr>
          <w:rFonts w:ascii="Arial" w:hAnsi="Arial" w:cs="Arial"/>
          <w:sz w:val="20"/>
          <w:szCs w:val="20"/>
        </w:rPr>
        <w:t>Co-chair</w:t>
      </w:r>
    </w:p>
    <w:p w14:paraId="33427A4F" w14:textId="688B8105" w:rsidR="00A2734E" w:rsidRPr="003C55F7" w:rsidRDefault="00A2734E" w:rsidP="00EB088C">
      <w:pPr>
        <w:rPr>
          <w:rFonts w:ascii="Arial" w:hAnsi="Arial" w:cs="Arial"/>
          <w:sz w:val="20"/>
          <w:szCs w:val="20"/>
        </w:rPr>
      </w:pPr>
      <w:r w:rsidRPr="00A2734E">
        <w:rPr>
          <w:rFonts w:ascii="Arial" w:hAnsi="Arial" w:cs="Arial"/>
          <w:sz w:val="20"/>
          <w:szCs w:val="20"/>
        </w:rPr>
        <w:t>Bill Etter, IVC Grievance Co-chair</w:t>
      </w:r>
    </w:p>
    <w:p w14:paraId="2794719D" w14:textId="77777777" w:rsidR="00EB088C" w:rsidRDefault="00EB088C" w:rsidP="00EB088C">
      <w:pPr>
        <w:rPr>
          <w:rFonts w:ascii="Arial" w:hAnsi="Arial" w:cs="Arial"/>
          <w:sz w:val="20"/>
          <w:szCs w:val="20"/>
        </w:rPr>
      </w:pPr>
    </w:p>
    <w:p w14:paraId="04D74AF6" w14:textId="77777777" w:rsidR="00EB088C" w:rsidRDefault="00EB088C" w:rsidP="00EB088C">
      <w:pPr>
        <w:rPr>
          <w:rFonts w:ascii="Arial" w:hAnsi="Arial" w:cs="Arial"/>
          <w:b/>
          <w:bCs/>
          <w:sz w:val="20"/>
          <w:szCs w:val="20"/>
        </w:rPr>
      </w:pPr>
      <w:r>
        <w:rPr>
          <w:rFonts w:ascii="Arial" w:hAnsi="Arial" w:cs="Arial"/>
          <w:b/>
          <w:bCs/>
          <w:sz w:val="20"/>
          <w:szCs w:val="20"/>
        </w:rPr>
        <w:t xml:space="preserve">Representatives from Irvine Valley College present: </w:t>
      </w:r>
    </w:p>
    <w:p w14:paraId="41061845" w14:textId="0A8D2286" w:rsidR="00EB088C" w:rsidRDefault="00A30AD4" w:rsidP="00EB088C">
      <w:pPr>
        <w:rPr>
          <w:rFonts w:ascii="Arial" w:hAnsi="Arial" w:cs="Arial"/>
          <w:sz w:val="20"/>
          <w:szCs w:val="20"/>
        </w:rPr>
      </w:pPr>
      <w:r w:rsidRPr="00A30AD4">
        <w:rPr>
          <w:rFonts w:ascii="Arial" w:hAnsi="Arial" w:cs="Arial"/>
          <w:sz w:val="20"/>
          <w:szCs w:val="20"/>
        </w:rPr>
        <w:t>Amy Stinson</w:t>
      </w:r>
      <w:r w:rsidR="00F06679">
        <w:rPr>
          <w:rFonts w:ascii="Arial" w:hAnsi="Arial" w:cs="Arial"/>
          <w:sz w:val="20"/>
          <w:szCs w:val="20"/>
        </w:rPr>
        <w:t xml:space="preserve">, </w:t>
      </w:r>
      <w:r w:rsidRPr="00A30AD4">
        <w:rPr>
          <w:rFonts w:ascii="Arial" w:hAnsi="Arial" w:cs="Arial"/>
          <w:sz w:val="20"/>
          <w:szCs w:val="20"/>
        </w:rPr>
        <w:t>Physical Sciences</w:t>
      </w:r>
    </w:p>
    <w:p w14:paraId="5967FC03" w14:textId="7D093D9A" w:rsidR="00EB088C" w:rsidRDefault="00A30AD4" w:rsidP="00EB088C">
      <w:pPr>
        <w:rPr>
          <w:rFonts w:ascii="Arial" w:hAnsi="Arial" w:cs="Arial"/>
          <w:sz w:val="20"/>
          <w:szCs w:val="20"/>
        </w:rPr>
      </w:pPr>
      <w:r w:rsidRPr="00A30AD4">
        <w:rPr>
          <w:rFonts w:ascii="Arial" w:hAnsi="Arial" w:cs="Arial"/>
          <w:sz w:val="20"/>
          <w:szCs w:val="20"/>
        </w:rPr>
        <w:t>Carlo Chan, Math</w:t>
      </w:r>
    </w:p>
    <w:p w14:paraId="6628BB2C" w14:textId="59E68F03" w:rsidR="00EB088C" w:rsidRDefault="00147E78" w:rsidP="00EB088C">
      <w:pPr>
        <w:rPr>
          <w:rFonts w:ascii="Arial" w:hAnsi="Arial" w:cs="Arial"/>
          <w:sz w:val="20"/>
          <w:szCs w:val="20"/>
        </w:rPr>
      </w:pPr>
      <w:r w:rsidRPr="00147E78">
        <w:rPr>
          <w:rFonts w:ascii="Arial" w:hAnsi="Arial" w:cs="Arial"/>
          <w:sz w:val="20"/>
          <w:szCs w:val="20"/>
        </w:rPr>
        <w:t>Rick Boone, Business</w:t>
      </w:r>
    </w:p>
    <w:p w14:paraId="79C66AD5" w14:textId="03F759EF" w:rsidR="00147E78" w:rsidRDefault="00147E78" w:rsidP="00EB088C">
      <w:pPr>
        <w:rPr>
          <w:rFonts w:ascii="Arial" w:hAnsi="Arial" w:cs="Arial"/>
          <w:sz w:val="20"/>
          <w:szCs w:val="20"/>
        </w:rPr>
      </w:pPr>
      <w:r w:rsidRPr="00147E78">
        <w:rPr>
          <w:rFonts w:ascii="Arial" w:hAnsi="Arial" w:cs="Arial"/>
          <w:sz w:val="20"/>
          <w:szCs w:val="20"/>
        </w:rPr>
        <w:t>Adam Ghuloum, SBS</w:t>
      </w:r>
    </w:p>
    <w:p w14:paraId="54F954F5" w14:textId="2685F1FF" w:rsidR="00147E78" w:rsidRDefault="00147E78" w:rsidP="00EB088C">
      <w:pPr>
        <w:rPr>
          <w:rFonts w:ascii="Arial" w:hAnsi="Arial" w:cs="Arial"/>
          <w:sz w:val="20"/>
          <w:szCs w:val="20"/>
        </w:rPr>
      </w:pPr>
      <w:r w:rsidRPr="00147E78">
        <w:rPr>
          <w:rFonts w:ascii="Arial" w:hAnsi="Arial" w:cs="Arial"/>
          <w:sz w:val="20"/>
          <w:szCs w:val="20"/>
        </w:rPr>
        <w:t>Javier Valdez, Counseling</w:t>
      </w:r>
    </w:p>
    <w:p w14:paraId="00F1CB14" w14:textId="3987B70B" w:rsidR="00F06679" w:rsidRDefault="00F06679" w:rsidP="00F06679">
      <w:pPr>
        <w:rPr>
          <w:rFonts w:ascii="Arial" w:hAnsi="Arial" w:cs="Arial"/>
          <w:sz w:val="20"/>
          <w:szCs w:val="20"/>
        </w:rPr>
      </w:pPr>
      <w:r>
        <w:rPr>
          <w:rFonts w:ascii="Arial" w:hAnsi="Arial" w:cs="Arial"/>
          <w:sz w:val="20"/>
          <w:szCs w:val="20"/>
        </w:rPr>
        <w:t>Pierre</w:t>
      </w:r>
      <w:r>
        <w:rPr>
          <w:rFonts w:ascii="Arial" w:hAnsi="Arial" w:cs="Arial"/>
          <w:sz w:val="20"/>
          <w:szCs w:val="20"/>
        </w:rPr>
        <w:t xml:space="preserve"> Nguyen, </w:t>
      </w:r>
      <w:r w:rsidRPr="00147E78">
        <w:rPr>
          <w:rFonts w:ascii="Arial" w:hAnsi="Arial" w:cs="Arial"/>
          <w:sz w:val="20"/>
          <w:szCs w:val="20"/>
        </w:rPr>
        <w:t xml:space="preserve">LST </w:t>
      </w:r>
    </w:p>
    <w:p w14:paraId="159579AB" w14:textId="77777777" w:rsidR="00F06679" w:rsidRDefault="00F06679" w:rsidP="00F06679">
      <w:pPr>
        <w:rPr>
          <w:rFonts w:ascii="Arial" w:hAnsi="Arial" w:cs="Arial"/>
          <w:sz w:val="20"/>
          <w:szCs w:val="20"/>
        </w:rPr>
      </w:pPr>
      <w:r w:rsidRPr="00A2734E">
        <w:rPr>
          <w:rFonts w:ascii="Arial" w:hAnsi="Arial" w:cs="Arial"/>
          <w:sz w:val="20"/>
          <w:szCs w:val="20"/>
        </w:rPr>
        <w:t>Massimo Mitolo</w:t>
      </w:r>
      <w:r>
        <w:rPr>
          <w:rFonts w:ascii="Arial" w:hAnsi="Arial" w:cs="Arial"/>
          <w:sz w:val="20"/>
          <w:szCs w:val="20"/>
        </w:rPr>
        <w:t>, IDEA</w:t>
      </w:r>
    </w:p>
    <w:p w14:paraId="71439FDE" w14:textId="5A2F1ECE" w:rsidR="00F06679" w:rsidRDefault="00F06679" w:rsidP="00F06679">
      <w:pPr>
        <w:rPr>
          <w:rFonts w:ascii="Arial" w:hAnsi="Arial" w:cs="Arial"/>
          <w:sz w:val="20"/>
          <w:szCs w:val="20"/>
        </w:rPr>
      </w:pPr>
      <w:r w:rsidRPr="00147E78">
        <w:rPr>
          <w:rFonts w:ascii="Arial" w:hAnsi="Arial" w:cs="Arial"/>
          <w:sz w:val="20"/>
          <w:szCs w:val="20"/>
        </w:rPr>
        <w:t xml:space="preserve">Savyonne Steindler, LLR </w:t>
      </w:r>
    </w:p>
    <w:p w14:paraId="57D2F6D9" w14:textId="77777777" w:rsidR="00EB088C" w:rsidRDefault="00EB088C" w:rsidP="00EB088C">
      <w:pPr>
        <w:rPr>
          <w:rFonts w:ascii="Arial" w:hAnsi="Arial" w:cs="Arial"/>
          <w:sz w:val="20"/>
          <w:szCs w:val="20"/>
        </w:rPr>
      </w:pPr>
    </w:p>
    <w:p w14:paraId="5354CEE1" w14:textId="77777777" w:rsidR="00EB088C" w:rsidRDefault="00EB088C" w:rsidP="00EB088C">
      <w:pPr>
        <w:rPr>
          <w:rFonts w:ascii="Arial" w:hAnsi="Arial" w:cs="Arial"/>
          <w:b/>
          <w:bCs/>
          <w:sz w:val="20"/>
          <w:szCs w:val="20"/>
        </w:rPr>
      </w:pPr>
      <w:r>
        <w:rPr>
          <w:rFonts w:ascii="Arial" w:hAnsi="Arial" w:cs="Arial"/>
          <w:b/>
          <w:bCs/>
          <w:sz w:val="20"/>
          <w:szCs w:val="20"/>
        </w:rPr>
        <w:t xml:space="preserve">Representatives from Saddleback College present: </w:t>
      </w:r>
    </w:p>
    <w:p w14:paraId="6180AD78" w14:textId="58CC7C3C" w:rsidR="00EB088C" w:rsidRPr="00147E78" w:rsidRDefault="00A30AD4" w:rsidP="00EB088C">
      <w:pPr>
        <w:rPr>
          <w:rFonts w:ascii="Arial" w:hAnsi="Arial" w:cs="Arial"/>
          <w:sz w:val="20"/>
          <w:szCs w:val="20"/>
        </w:rPr>
      </w:pPr>
      <w:r w:rsidRPr="00147E78">
        <w:rPr>
          <w:rFonts w:ascii="Arial" w:hAnsi="Arial" w:cs="Arial"/>
          <w:sz w:val="20"/>
          <w:szCs w:val="20"/>
        </w:rPr>
        <w:t>Jill Ibbotson, Extended Learning</w:t>
      </w:r>
    </w:p>
    <w:p w14:paraId="2284DF62" w14:textId="611DEBAD" w:rsidR="00EB088C" w:rsidRPr="00147E78" w:rsidRDefault="00147E78" w:rsidP="00EB088C">
      <w:pPr>
        <w:rPr>
          <w:rFonts w:ascii="Arial" w:hAnsi="Arial" w:cs="Arial"/>
          <w:bCs/>
          <w:sz w:val="20"/>
          <w:szCs w:val="20"/>
        </w:rPr>
      </w:pPr>
      <w:r w:rsidRPr="00147E78">
        <w:rPr>
          <w:rFonts w:ascii="Arial" w:hAnsi="Arial" w:cs="Arial"/>
          <w:bCs/>
          <w:sz w:val="20"/>
          <w:szCs w:val="20"/>
        </w:rPr>
        <w:t>Allison Camelot</w:t>
      </w:r>
      <w:r w:rsidR="00F06679">
        <w:rPr>
          <w:rFonts w:ascii="Arial" w:hAnsi="Arial" w:cs="Arial"/>
          <w:bCs/>
          <w:sz w:val="20"/>
          <w:szCs w:val="20"/>
        </w:rPr>
        <w:t xml:space="preserve">, </w:t>
      </w:r>
      <w:r w:rsidRPr="00147E78">
        <w:rPr>
          <w:rFonts w:ascii="Arial" w:hAnsi="Arial" w:cs="Arial"/>
          <w:bCs/>
          <w:sz w:val="20"/>
          <w:szCs w:val="20"/>
        </w:rPr>
        <w:t>HSS</w:t>
      </w:r>
    </w:p>
    <w:p w14:paraId="7A85268B" w14:textId="2E1FA940" w:rsidR="00147E78" w:rsidRPr="00147E78" w:rsidRDefault="00147E78" w:rsidP="00EB088C">
      <w:pPr>
        <w:rPr>
          <w:rFonts w:ascii="Arial" w:hAnsi="Arial" w:cs="Arial"/>
          <w:bCs/>
          <w:sz w:val="20"/>
          <w:szCs w:val="20"/>
        </w:rPr>
      </w:pPr>
      <w:r w:rsidRPr="00147E78">
        <w:rPr>
          <w:rFonts w:ascii="Arial" w:hAnsi="Arial" w:cs="Arial"/>
          <w:bCs/>
          <w:sz w:val="20"/>
          <w:szCs w:val="20"/>
        </w:rPr>
        <w:t>Matt Sherman</w:t>
      </w:r>
      <w:r w:rsidR="00F06679">
        <w:rPr>
          <w:rFonts w:ascii="Arial" w:hAnsi="Arial" w:cs="Arial"/>
          <w:bCs/>
          <w:sz w:val="20"/>
          <w:szCs w:val="20"/>
        </w:rPr>
        <w:t xml:space="preserve">, </w:t>
      </w:r>
      <w:r w:rsidRPr="00147E78">
        <w:rPr>
          <w:rFonts w:ascii="Arial" w:hAnsi="Arial" w:cs="Arial"/>
          <w:bCs/>
          <w:sz w:val="20"/>
          <w:szCs w:val="20"/>
        </w:rPr>
        <w:t>KNES</w:t>
      </w:r>
    </w:p>
    <w:p w14:paraId="41F3E029" w14:textId="33553800" w:rsidR="00147E78" w:rsidRPr="00147E78" w:rsidRDefault="00147E78" w:rsidP="00EB088C">
      <w:pPr>
        <w:rPr>
          <w:rFonts w:ascii="Arial" w:hAnsi="Arial" w:cs="Arial"/>
          <w:bCs/>
          <w:sz w:val="20"/>
          <w:szCs w:val="20"/>
        </w:rPr>
      </w:pPr>
      <w:r w:rsidRPr="00147E78">
        <w:rPr>
          <w:rFonts w:ascii="Arial" w:hAnsi="Arial" w:cs="Arial"/>
          <w:bCs/>
          <w:sz w:val="20"/>
          <w:szCs w:val="20"/>
        </w:rPr>
        <w:t xml:space="preserve">Paris Peck, Counseling </w:t>
      </w:r>
    </w:p>
    <w:p w14:paraId="55DE680F" w14:textId="2017859F" w:rsidR="00147E78" w:rsidRDefault="00147E78" w:rsidP="00EB088C">
      <w:pPr>
        <w:rPr>
          <w:rFonts w:ascii="Arial" w:hAnsi="Arial" w:cs="Arial"/>
          <w:bCs/>
          <w:sz w:val="20"/>
          <w:szCs w:val="20"/>
        </w:rPr>
      </w:pPr>
      <w:r w:rsidRPr="00147E78">
        <w:rPr>
          <w:rFonts w:ascii="Arial" w:hAnsi="Arial" w:cs="Arial"/>
          <w:bCs/>
          <w:sz w:val="20"/>
          <w:szCs w:val="20"/>
        </w:rPr>
        <w:t>Janine O'Buchon</w:t>
      </w:r>
      <w:r w:rsidR="00A2734E">
        <w:rPr>
          <w:rFonts w:ascii="Arial" w:hAnsi="Arial" w:cs="Arial"/>
          <w:bCs/>
          <w:sz w:val="20"/>
          <w:szCs w:val="20"/>
        </w:rPr>
        <w:t xml:space="preserve">, </w:t>
      </w:r>
      <w:r w:rsidRPr="00147E78">
        <w:rPr>
          <w:rFonts w:ascii="Arial" w:hAnsi="Arial" w:cs="Arial"/>
          <w:bCs/>
          <w:sz w:val="20"/>
          <w:szCs w:val="20"/>
        </w:rPr>
        <w:t>H&amp;W</w:t>
      </w:r>
    </w:p>
    <w:p w14:paraId="014D4C63" w14:textId="7A46465C" w:rsidR="00147E78" w:rsidRPr="00147E78" w:rsidRDefault="00A2734E" w:rsidP="00EB088C">
      <w:pPr>
        <w:rPr>
          <w:rFonts w:ascii="Arial" w:hAnsi="Arial" w:cs="Arial"/>
          <w:bCs/>
          <w:sz w:val="20"/>
          <w:szCs w:val="20"/>
        </w:rPr>
      </w:pPr>
      <w:r w:rsidRPr="00A2734E">
        <w:rPr>
          <w:rFonts w:ascii="Arial" w:hAnsi="Arial" w:cs="Arial"/>
          <w:bCs/>
          <w:sz w:val="20"/>
          <w:szCs w:val="20"/>
        </w:rPr>
        <w:t>Kathleen Lunetto</w:t>
      </w:r>
      <w:r>
        <w:rPr>
          <w:rFonts w:ascii="Arial" w:hAnsi="Arial" w:cs="Arial"/>
          <w:bCs/>
          <w:sz w:val="20"/>
          <w:szCs w:val="20"/>
        </w:rPr>
        <w:t>,</w:t>
      </w:r>
      <w:r w:rsidRPr="00A2734E">
        <w:rPr>
          <w:rFonts w:ascii="Arial" w:hAnsi="Arial" w:cs="Arial"/>
          <w:bCs/>
          <w:sz w:val="20"/>
          <w:szCs w:val="20"/>
        </w:rPr>
        <w:t xml:space="preserve"> B </w:t>
      </w:r>
      <w:r>
        <w:rPr>
          <w:rFonts w:ascii="Arial" w:hAnsi="Arial" w:cs="Arial"/>
          <w:bCs/>
          <w:sz w:val="20"/>
          <w:szCs w:val="20"/>
        </w:rPr>
        <w:t>&amp;</w:t>
      </w:r>
      <w:r w:rsidRPr="00A2734E">
        <w:rPr>
          <w:rFonts w:ascii="Arial" w:hAnsi="Arial" w:cs="Arial"/>
          <w:bCs/>
          <w:sz w:val="20"/>
          <w:szCs w:val="20"/>
        </w:rPr>
        <w:t xml:space="preserve"> I</w:t>
      </w:r>
    </w:p>
    <w:p w14:paraId="53230FFD" w14:textId="77777777" w:rsidR="00F06679" w:rsidRDefault="00F06679" w:rsidP="00F06679">
      <w:pPr>
        <w:rPr>
          <w:rFonts w:ascii="Arial" w:hAnsi="Arial" w:cs="Arial"/>
          <w:sz w:val="20"/>
          <w:szCs w:val="20"/>
        </w:rPr>
      </w:pPr>
      <w:r w:rsidRPr="00147E78">
        <w:rPr>
          <w:rFonts w:ascii="Arial" w:hAnsi="Arial" w:cs="Arial"/>
          <w:sz w:val="20"/>
          <w:szCs w:val="20"/>
        </w:rPr>
        <w:t>Don Bowman</w:t>
      </w:r>
      <w:r>
        <w:rPr>
          <w:rFonts w:ascii="Arial" w:hAnsi="Arial" w:cs="Arial"/>
          <w:sz w:val="20"/>
          <w:szCs w:val="20"/>
        </w:rPr>
        <w:t>,</w:t>
      </w:r>
      <w:r w:rsidRPr="00147E78">
        <w:rPr>
          <w:rFonts w:ascii="Arial" w:hAnsi="Arial" w:cs="Arial"/>
          <w:sz w:val="20"/>
          <w:szCs w:val="20"/>
        </w:rPr>
        <w:t xml:space="preserve"> </w:t>
      </w:r>
      <w:proofErr w:type="gramStart"/>
      <w:r w:rsidRPr="00147E78">
        <w:rPr>
          <w:rFonts w:ascii="Arial" w:hAnsi="Arial" w:cs="Arial"/>
          <w:sz w:val="20"/>
          <w:szCs w:val="20"/>
        </w:rPr>
        <w:t>Business</w:t>
      </w:r>
      <w:proofErr w:type="gramEnd"/>
      <w:r w:rsidRPr="00147E78">
        <w:rPr>
          <w:rFonts w:ascii="Arial" w:hAnsi="Arial" w:cs="Arial"/>
          <w:sz w:val="20"/>
          <w:szCs w:val="20"/>
        </w:rPr>
        <w:t xml:space="preserve"> and Industry (Alternate Rep)</w:t>
      </w:r>
    </w:p>
    <w:p w14:paraId="4121D12F" w14:textId="77777777" w:rsidR="00147E78" w:rsidRDefault="00147E78" w:rsidP="00EB088C">
      <w:pPr>
        <w:rPr>
          <w:rFonts w:ascii="Arial" w:hAnsi="Arial" w:cs="Arial"/>
          <w:b/>
          <w:bCs/>
          <w:sz w:val="20"/>
          <w:szCs w:val="20"/>
        </w:rPr>
      </w:pPr>
    </w:p>
    <w:p w14:paraId="208BAC56" w14:textId="77777777" w:rsidR="00EB088C" w:rsidRDefault="00EB088C" w:rsidP="00EB088C">
      <w:pPr>
        <w:rPr>
          <w:rFonts w:ascii="Arial" w:hAnsi="Arial" w:cs="Arial"/>
          <w:b/>
          <w:bCs/>
          <w:sz w:val="20"/>
          <w:szCs w:val="20"/>
        </w:rPr>
      </w:pPr>
      <w:r>
        <w:rPr>
          <w:rFonts w:ascii="Arial" w:hAnsi="Arial" w:cs="Arial"/>
          <w:b/>
          <w:bCs/>
          <w:sz w:val="20"/>
          <w:szCs w:val="20"/>
        </w:rPr>
        <w:t xml:space="preserve">Part-Time Representatives present: </w:t>
      </w:r>
    </w:p>
    <w:p w14:paraId="1F4A1D1D" w14:textId="343BEAA5" w:rsidR="00A30AD4" w:rsidRDefault="00A30AD4" w:rsidP="00EB088C">
      <w:pPr>
        <w:rPr>
          <w:rFonts w:ascii="Arial" w:hAnsi="Arial" w:cs="Arial"/>
          <w:sz w:val="20"/>
          <w:szCs w:val="20"/>
        </w:rPr>
      </w:pPr>
      <w:r w:rsidRPr="00A30AD4">
        <w:rPr>
          <w:rFonts w:ascii="Arial" w:hAnsi="Arial" w:cs="Arial"/>
          <w:sz w:val="20"/>
          <w:szCs w:val="20"/>
        </w:rPr>
        <w:t>Karyn Bower</w:t>
      </w:r>
    </w:p>
    <w:p w14:paraId="655B11D8" w14:textId="2769A676" w:rsidR="00A30AD4" w:rsidRDefault="00A2734E" w:rsidP="00EB088C">
      <w:pPr>
        <w:rPr>
          <w:rFonts w:ascii="Arial" w:hAnsi="Arial" w:cs="Arial"/>
          <w:sz w:val="20"/>
          <w:szCs w:val="20"/>
        </w:rPr>
      </w:pPr>
      <w:r w:rsidRPr="00A2734E">
        <w:rPr>
          <w:rFonts w:ascii="Arial" w:hAnsi="Arial" w:cs="Arial"/>
          <w:sz w:val="20"/>
          <w:szCs w:val="20"/>
        </w:rPr>
        <w:t>Jo Ann Noyes</w:t>
      </w:r>
    </w:p>
    <w:p w14:paraId="57DDC1A7" w14:textId="77777777" w:rsidR="00F06679" w:rsidRDefault="00A2734E" w:rsidP="00F06679">
      <w:pPr>
        <w:rPr>
          <w:rFonts w:ascii="Arial" w:hAnsi="Arial" w:cs="Arial"/>
          <w:sz w:val="20"/>
          <w:szCs w:val="20"/>
        </w:rPr>
      </w:pPr>
      <w:r w:rsidRPr="00A2734E">
        <w:rPr>
          <w:rFonts w:ascii="Arial" w:hAnsi="Arial" w:cs="Arial"/>
          <w:sz w:val="20"/>
          <w:szCs w:val="20"/>
        </w:rPr>
        <w:t>Susan Blis</w:t>
      </w:r>
      <w:r w:rsidR="00F06679">
        <w:rPr>
          <w:rFonts w:ascii="Arial" w:hAnsi="Arial" w:cs="Arial"/>
          <w:sz w:val="20"/>
          <w:szCs w:val="20"/>
        </w:rPr>
        <w:t>s</w:t>
      </w:r>
    </w:p>
    <w:p w14:paraId="6936CC0A" w14:textId="4A3ADBB8" w:rsidR="00F06679" w:rsidRDefault="00F06679" w:rsidP="00F06679">
      <w:pPr>
        <w:rPr>
          <w:rFonts w:ascii="Arial" w:hAnsi="Arial" w:cs="Arial"/>
          <w:bCs/>
          <w:sz w:val="20"/>
          <w:szCs w:val="20"/>
        </w:rPr>
      </w:pPr>
      <w:r w:rsidRPr="00147E78">
        <w:rPr>
          <w:rFonts w:ascii="Arial" w:hAnsi="Arial" w:cs="Arial"/>
          <w:bCs/>
          <w:sz w:val="20"/>
          <w:szCs w:val="20"/>
        </w:rPr>
        <w:t>Nancy Allah</w:t>
      </w:r>
    </w:p>
    <w:p w14:paraId="6608A462" w14:textId="77777777" w:rsidR="00EB088C" w:rsidRDefault="00EB088C" w:rsidP="00EB088C">
      <w:pPr>
        <w:rPr>
          <w:rFonts w:ascii="Arial" w:hAnsi="Arial" w:cs="Arial"/>
          <w:sz w:val="20"/>
          <w:szCs w:val="20"/>
        </w:rPr>
      </w:pPr>
    </w:p>
    <w:p w14:paraId="74973CC2" w14:textId="77777777" w:rsidR="00EB088C" w:rsidRDefault="00EB088C" w:rsidP="00EB088C">
      <w:pPr>
        <w:rPr>
          <w:rFonts w:ascii="Arial" w:hAnsi="Arial" w:cs="Arial"/>
          <w:b/>
          <w:bCs/>
          <w:sz w:val="20"/>
          <w:szCs w:val="20"/>
        </w:rPr>
      </w:pPr>
      <w:r w:rsidRPr="00BF58A5">
        <w:rPr>
          <w:rFonts w:ascii="Arial" w:hAnsi="Arial" w:cs="Arial"/>
          <w:b/>
          <w:bCs/>
          <w:sz w:val="20"/>
          <w:szCs w:val="20"/>
        </w:rPr>
        <w:t xml:space="preserve">Guests present: </w:t>
      </w:r>
    </w:p>
    <w:p w14:paraId="346FD4E9" w14:textId="61277C00" w:rsidR="00A2734E" w:rsidRDefault="00A2734E" w:rsidP="00EB088C">
      <w:pPr>
        <w:rPr>
          <w:rFonts w:ascii="Arial" w:hAnsi="Arial" w:cs="Arial"/>
          <w:sz w:val="20"/>
          <w:szCs w:val="20"/>
        </w:rPr>
      </w:pPr>
      <w:r w:rsidRPr="00A2734E">
        <w:rPr>
          <w:rFonts w:ascii="Arial" w:hAnsi="Arial" w:cs="Arial"/>
          <w:sz w:val="20"/>
          <w:szCs w:val="20"/>
        </w:rPr>
        <w:t>Carmenmara Hernandez-Bravo</w:t>
      </w:r>
      <w:r w:rsidR="00F06679">
        <w:rPr>
          <w:rFonts w:ascii="Arial" w:hAnsi="Arial" w:cs="Arial"/>
          <w:sz w:val="20"/>
          <w:szCs w:val="20"/>
        </w:rPr>
        <w:t>,</w:t>
      </w:r>
      <w:r w:rsidRPr="00A2734E">
        <w:rPr>
          <w:rFonts w:ascii="Arial" w:hAnsi="Arial" w:cs="Arial"/>
          <w:sz w:val="20"/>
          <w:szCs w:val="20"/>
        </w:rPr>
        <w:t xml:space="preserve"> IL Department</w:t>
      </w:r>
    </w:p>
    <w:p w14:paraId="17FEEDF9" w14:textId="2EB068A4" w:rsidR="00EB088C" w:rsidRDefault="00EB088C" w:rsidP="00EB088C">
      <w:pPr>
        <w:rPr>
          <w:rFonts w:ascii="Arial" w:hAnsi="Arial" w:cs="Arial"/>
          <w:sz w:val="20"/>
          <w:szCs w:val="20"/>
        </w:rPr>
      </w:pPr>
      <w:r>
        <w:rPr>
          <w:rFonts w:ascii="Arial" w:hAnsi="Arial" w:cs="Arial"/>
          <w:sz w:val="20"/>
          <w:szCs w:val="20"/>
        </w:rPr>
        <w:t>Joanna Kibler-McNerney</w:t>
      </w:r>
      <w:r w:rsidR="0092275D">
        <w:rPr>
          <w:rFonts w:ascii="Arial" w:hAnsi="Arial" w:cs="Arial"/>
          <w:sz w:val="20"/>
          <w:szCs w:val="20"/>
        </w:rPr>
        <w:t>, part-time rep nominee</w:t>
      </w:r>
    </w:p>
    <w:p w14:paraId="52277269" w14:textId="788249B9" w:rsidR="00EB088C" w:rsidRDefault="00EB088C" w:rsidP="00A2734E">
      <w:pPr>
        <w:rPr>
          <w:rFonts w:ascii="Arial" w:hAnsi="Arial" w:cs="Arial"/>
          <w:sz w:val="20"/>
          <w:szCs w:val="20"/>
        </w:rPr>
      </w:pPr>
      <w:r>
        <w:rPr>
          <w:rFonts w:ascii="Arial" w:hAnsi="Arial" w:cs="Arial"/>
          <w:sz w:val="20"/>
          <w:szCs w:val="20"/>
        </w:rPr>
        <w:t>Deanna Sche</w:t>
      </w:r>
      <w:r w:rsidR="00F60953">
        <w:rPr>
          <w:rFonts w:ascii="Arial" w:hAnsi="Arial" w:cs="Arial"/>
          <w:sz w:val="20"/>
          <w:szCs w:val="20"/>
        </w:rPr>
        <w:t>r</w:t>
      </w:r>
      <w:r>
        <w:rPr>
          <w:rFonts w:ascii="Arial" w:hAnsi="Arial" w:cs="Arial"/>
          <w:sz w:val="20"/>
          <w:szCs w:val="20"/>
        </w:rPr>
        <w:t>ger</w:t>
      </w:r>
      <w:r w:rsidR="002101F8">
        <w:rPr>
          <w:rFonts w:ascii="Arial" w:hAnsi="Arial" w:cs="Arial"/>
          <w:sz w:val="20"/>
          <w:szCs w:val="20"/>
        </w:rPr>
        <w:t xml:space="preserve">, </w:t>
      </w:r>
      <w:r w:rsidR="00F06679">
        <w:rPr>
          <w:rFonts w:ascii="Arial" w:hAnsi="Arial" w:cs="Arial"/>
          <w:sz w:val="20"/>
          <w:szCs w:val="20"/>
        </w:rPr>
        <w:t>FA Negotiations Team</w:t>
      </w:r>
      <w:r w:rsidR="002101F8">
        <w:rPr>
          <w:rFonts w:ascii="Arial" w:hAnsi="Arial" w:cs="Arial"/>
          <w:sz w:val="20"/>
          <w:szCs w:val="20"/>
        </w:rPr>
        <w:t xml:space="preserve"> </w:t>
      </w:r>
    </w:p>
    <w:p w14:paraId="5BC663B7" w14:textId="37190880" w:rsidR="00147E78" w:rsidRDefault="00147E78" w:rsidP="00A2734E">
      <w:pPr>
        <w:rPr>
          <w:rFonts w:ascii="Arial" w:hAnsi="Arial" w:cs="Arial"/>
          <w:sz w:val="20"/>
          <w:szCs w:val="20"/>
        </w:rPr>
      </w:pPr>
      <w:r w:rsidRPr="00147E78">
        <w:rPr>
          <w:rFonts w:ascii="Arial" w:hAnsi="Arial" w:cs="Arial"/>
          <w:sz w:val="20"/>
          <w:szCs w:val="20"/>
        </w:rPr>
        <w:t>Danelle Huggett</w:t>
      </w:r>
      <w:r w:rsidR="00F06679">
        <w:rPr>
          <w:rFonts w:ascii="Arial" w:hAnsi="Arial" w:cs="Arial"/>
          <w:sz w:val="20"/>
          <w:szCs w:val="20"/>
        </w:rPr>
        <w:t xml:space="preserve">, </w:t>
      </w:r>
      <w:r w:rsidRPr="00147E78">
        <w:rPr>
          <w:rFonts w:ascii="Arial" w:hAnsi="Arial" w:cs="Arial"/>
          <w:sz w:val="20"/>
          <w:szCs w:val="20"/>
        </w:rPr>
        <w:t>English, part-time rep nominee</w:t>
      </w:r>
    </w:p>
    <w:p w14:paraId="5D148FFE" w14:textId="15C02611" w:rsidR="00EB088C" w:rsidRDefault="00EB088C" w:rsidP="00EB088C">
      <w:pPr>
        <w:spacing w:after="120"/>
        <w:rPr>
          <w:rFonts w:ascii="Arial" w:hAnsi="Arial" w:cs="Arial"/>
          <w:sz w:val="20"/>
          <w:szCs w:val="20"/>
        </w:rPr>
      </w:pPr>
    </w:p>
    <w:p w14:paraId="07810F01" w14:textId="7D294F02" w:rsidR="00231FE7" w:rsidRDefault="00231FE7" w:rsidP="00EB088C">
      <w:pPr>
        <w:spacing w:after="120"/>
        <w:rPr>
          <w:rFonts w:ascii="Arial" w:hAnsi="Arial" w:cs="Arial"/>
          <w:sz w:val="20"/>
          <w:szCs w:val="20"/>
        </w:rPr>
      </w:pPr>
    </w:p>
    <w:p w14:paraId="34C90207" w14:textId="1E5F9B97" w:rsidR="00231FE7" w:rsidRDefault="00231FE7" w:rsidP="00EB088C">
      <w:pPr>
        <w:spacing w:after="120"/>
        <w:rPr>
          <w:rFonts w:ascii="Arial" w:hAnsi="Arial" w:cs="Arial"/>
          <w:sz w:val="20"/>
          <w:szCs w:val="20"/>
        </w:rPr>
      </w:pPr>
    </w:p>
    <w:p w14:paraId="54E0A98D" w14:textId="49D55AD1" w:rsidR="00231FE7" w:rsidRDefault="00231FE7" w:rsidP="00EB088C">
      <w:pPr>
        <w:spacing w:after="120"/>
        <w:rPr>
          <w:rFonts w:ascii="Arial" w:hAnsi="Arial" w:cs="Arial"/>
          <w:sz w:val="20"/>
          <w:szCs w:val="20"/>
        </w:rPr>
      </w:pPr>
    </w:p>
    <w:p w14:paraId="1909E08A" w14:textId="2AF7D517" w:rsidR="00231FE7" w:rsidRDefault="00231FE7" w:rsidP="00EB088C">
      <w:pPr>
        <w:spacing w:after="120"/>
        <w:rPr>
          <w:rFonts w:ascii="Arial" w:hAnsi="Arial" w:cs="Arial"/>
          <w:sz w:val="20"/>
          <w:szCs w:val="20"/>
        </w:rPr>
      </w:pPr>
    </w:p>
    <w:p w14:paraId="00B6ADB9" w14:textId="7B3347ED" w:rsidR="00231FE7" w:rsidRDefault="00231FE7" w:rsidP="00EB088C">
      <w:pPr>
        <w:spacing w:after="120"/>
        <w:rPr>
          <w:rFonts w:ascii="Arial" w:hAnsi="Arial" w:cs="Arial"/>
          <w:sz w:val="20"/>
          <w:szCs w:val="20"/>
        </w:rPr>
      </w:pPr>
    </w:p>
    <w:p w14:paraId="795B585D" w14:textId="77777777" w:rsidR="00231FE7" w:rsidRDefault="00231FE7" w:rsidP="00EB088C">
      <w:pPr>
        <w:spacing w:after="120"/>
        <w:rPr>
          <w:rFonts w:ascii="Arial" w:hAnsi="Arial" w:cs="Arial"/>
          <w:sz w:val="20"/>
          <w:szCs w:val="20"/>
        </w:rPr>
      </w:pPr>
    </w:p>
    <w:p w14:paraId="31A87183" w14:textId="77777777" w:rsidR="00EB088C" w:rsidRDefault="00EB088C" w:rsidP="00EB088C">
      <w:pPr>
        <w:spacing w:after="120"/>
        <w:rPr>
          <w:rFonts w:ascii="Arial" w:hAnsi="Arial" w:cs="Arial"/>
          <w:sz w:val="20"/>
          <w:szCs w:val="20"/>
        </w:rPr>
      </w:pPr>
    </w:p>
    <w:p w14:paraId="7E8DC075" w14:textId="2DFD6A6D" w:rsidR="00716913" w:rsidRPr="00E90C34" w:rsidRDefault="00716913" w:rsidP="00F206C9">
      <w:pPr>
        <w:numPr>
          <w:ilvl w:val="0"/>
          <w:numId w:val="4"/>
        </w:numPr>
        <w:spacing w:after="120"/>
        <w:rPr>
          <w:rFonts w:ascii="Arial" w:hAnsi="Arial" w:cs="Arial"/>
          <w:sz w:val="20"/>
          <w:szCs w:val="20"/>
        </w:rPr>
      </w:pPr>
      <w:r w:rsidRPr="00E90C34">
        <w:rPr>
          <w:rFonts w:ascii="Arial" w:hAnsi="Arial" w:cs="Arial"/>
          <w:sz w:val="20"/>
          <w:szCs w:val="20"/>
        </w:rPr>
        <w:lastRenderedPageBreak/>
        <w:t>Call to Order</w:t>
      </w:r>
    </w:p>
    <w:p w14:paraId="5D4AE882" w14:textId="55406AC9" w:rsidR="00F7007A" w:rsidRPr="00E90C34" w:rsidRDefault="00F7007A" w:rsidP="00F206C9">
      <w:pPr>
        <w:numPr>
          <w:ilvl w:val="0"/>
          <w:numId w:val="4"/>
        </w:numPr>
        <w:spacing w:after="120"/>
        <w:rPr>
          <w:rFonts w:ascii="Arial" w:hAnsi="Arial" w:cs="Arial"/>
          <w:sz w:val="20"/>
          <w:szCs w:val="20"/>
        </w:rPr>
      </w:pPr>
      <w:r w:rsidRPr="00E90C34">
        <w:rPr>
          <w:rFonts w:ascii="Arial" w:hAnsi="Arial" w:cs="Arial"/>
          <w:sz w:val="20"/>
          <w:szCs w:val="20"/>
        </w:rPr>
        <w:t>Meeting Items</w:t>
      </w:r>
    </w:p>
    <w:p w14:paraId="1DFCA078" w14:textId="168168EF" w:rsidR="00716913" w:rsidRDefault="00716913" w:rsidP="75EF1E3A">
      <w:pPr>
        <w:numPr>
          <w:ilvl w:val="1"/>
          <w:numId w:val="4"/>
        </w:numPr>
        <w:spacing w:after="120"/>
        <w:rPr>
          <w:rFonts w:ascii="Arial" w:hAnsi="Arial" w:cs="Arial"/>
          <w:sz w:val="20"/>
          <w:szCs w:val="20"/>
        </w:rPr>
      </w:pPr>
      <w:r w:rsidRPr="75EF1E3A">
        <w:rPr>
          <w:rFonts w:ascii="Arial" w:hAnsi="Arial" w:cs="Arial"/>
          <w:sz w:val="20"/>
          <w:szCs w:val="20"/>
        </w:rPr>
        <w:t>Introduc</w:t>
      </w:r>
      <w:r w:rsidR="00292BDB" w:rsidRPr="75EF1E3A">
        <w:rPr>
          <w:rFonts w:ascii="Arial" w:hAnsi="Arial" w:cs="Arial"/>
          <w:sz w:val="20"/>
          <w:szCs w:val="20"/>
        </w:rPr>
        <w:t>tion of</w:t>
      </w:r>
      <w:r w:rsidRPr="75EF1E3A">
        <w:rPr>
          <w:rFonts w:ascii="Arial" w:hAnsi="Arial" w:cs="Arial"/>
          <w:sz w:val="20"/>
          <w:szCs w:val="20"/>
        </w:rPr>
        <w:t xml:space="preserve"> Guest</w:t>
      </w:r>
    </w:p>
    <w:p w14:paraId="0F137141" w14:textId="77777777" w:rsidR="00A2734E" w:rsidRPr="00A2734E" w:rsidRDefault="00A2734E" w:rsidP="00A2734E">
      <w:pPr>
        <w:pStyle w:val="ListParagraph"/>
        <w:numPr>
          <w:ilvl w:val="2"/>
          <w:numId w:val="4"/>
        </w:numPr>
        <w:rPr>
          <w:rFonts w:ascii="Arial" w:hAnsi="Arial" w:cs="Arial"/>
          <w:sz w:val="20"/>
          <w:szCs w:val="20"/>
        </w:rPr>
      </w:pPr>
      <w:r w:rsidRPr="00A2734E">
        <w:rPr>
          <w:rFonts w:ascii="Arial" w:hAnsi="Arial" w:cs="Arial"/>
          <w:sz w:val="20"/>
          <w:szCs w:val="20"/>
        </w:rPr>
        <w:t>Don Bowman, Business and Industry (Alternate Rep)</w:t>
      </w:r>
    </w:p>
    <w:p w14:paraId="77EC7D69" w14:textId="77777777" w:rsidR="00A2734E" w:rsidRPr="00A2734E" w:rsidRDefault="00A2734E" w:rsidP="00A2734E">
      <w:pPr>
        <w:pStyle w:val="ListParagraph"/>
        <w:numPr>
          <w:ilvl w:val="2"/>
          <w:numId w:val="4"/>
        </w:numPr>
        <w:rPr>
          <w:rFonts w:ascii="Arial" w:hAnsi="Arial" w:cs="Arial"/>
          <w:sz w:val="20"/>
          <w:szCs w:val="20"/>
        </w:rPr>
      </w:pPr>
      <w:r w:rsidRPr="00A2734E">
        <w:rPr>
          <w:rFonts w:ascii="Arial" w:hAnsi="Arial" w:cs="Arial"/>
          <w:sz w:val="20"/>
          <w:szCs w:val="20"/>
        </w:rPr>
        <w:t>Carmenmara Hernandez-Bravo IL Department</w:t>
      </w:r>
    </w:p>
    <w:p w14:paraId="46942B31" w14:textId="77777777" w:rsidR="00A2734E" w:rsidRPr="00A2734E" w:rsidRDefault="00A2734E" w:rsidP="00A2734E">
      <w:pPr>
        <w:pStyle w:val="ListParagraph"/>
        <w:numPr>
          <w:ilvl w:val="2"/>
          <w:numId w:val="4"/>
        </w:numPr>
        <w:rPr>
          <w:rFonts w:ascii="Arial" w:hAnsi="Arial" w:cs="Arial"/>
          <w:sz w:val="20"/>
          <w:szCs w:val="20"/>
        </w:rPr>
      </w:pPr>
      <w:r w:rsidRPr="00A2734E">
        <w:rPr>
          <w:rFonts w:ascii="Arial" w:hAnsi="Arial" w:cs="Arial"/>
          <w:sz w:val="20"/>
          <w:szCs w:val="20"/>
        </w:rPr>
        <w:t>Joanna Kibler-McNerney</w:t>
      </w:r>
    </w:p>
    <w:p w14:paraId="5396B818" w14:textId="23F5B11F" w:rsidR="00A2734E" w:rsidRPr="00A2734E" w:rsidRDefault="0092275D" w:rsidP="00A2734E">
      <w:pPr>
        <w:pStyle w:val="ListParagraph"/>
        <w:numPr>
          <w:ilvl w:val="2"/>
          <w:numId w:val="4"/>
        </w:numPr>
        <w:rPr>
          <w:rFonts w:ascii="Arial" w:hAnsi="Arial" w:cs="Arial"/>
          <w:sz w:val="20"/>
          <w:szCs w:val="20"/>
        </w:rPr>
      </w:pPr>
      <w:r w:rsidRPr="00A2734E">
        <w:rPr>
          <w:rFonts w:ascii="Arial" w:hAnsi="Arial" w:cs="Arial"/>
          <w:sz w:val="20"/>
          <w:szCs w:val="20"/>
        </w:rPr>
        <w:t>Pierre</w:t>
      </w:r>
      <w:r w:rsidR="00A2734E" w:rsidRPr="00A2734E">
        <w:rPr>
          <w:rFonts w:ascii="Arial" w:hAnsi="Arial" w:cs="Arial"/>
          <w:sz w:val="20"/>
          <w:szCs w:val="20"/>
        </w:rPr>
        <w:t xml:space="preserve"> Nguyen, LST rep alternate</w:t>
      </w:r>
    </w:p>
    <w:p w14:paraId="123B8A58" w14:textId="34685AD2" w:rsidR="00A2734E" w:rsidRPr="00A2734E" w:rsidRDefault="00A2734E" w:rsidP="00A2734E">
      <w:pPr>
        <w:pStyle w:val="ListParagraph"/>
        <w:numPr>
          <w:ilvl w:val="2"/>
          <w:numId w:val="4"/>
        </w:numPr>
        <w:rPr>
          <w:rFonts w:ascii="Arial" w:hAnsi="Arial" w:cs="Arial"/>
          <w:sz w:val="20"/>
          <w:szCs w:val="20"/>
        </w:rPr>
      </w:pPr>
      <w:r w:rsidRPr="00A2734E">
        <w:rPr>
          <w:rFonts w:ascii="Arial" w:hAnsi="Arial" w:cs="Arial"/>
          <w:sz w:val="20"/>
          <w:szCs w:val="20"/>
        </w:rPr>
        <w:t xml:space="preserve">Deanna </w:t>
      </w:r>
      <w:r w:rsidR="0092275D" w:rsidRPr="00A2734E">
        <w:rPr>
          <w:rFonts w:ascii="Arial" w:hAnsi="Arial" w:cs="Arial"/>
          <w:sz w:val="20"/>
          <w:szCs w:val="20"/>
        </w:rPr>
        <w:t>Scherger</w:t>
      </w:r>
      <w:r>
        <w:rPr>
          <w:rFonts w:ascii="Arial" w:hAnsi="Arial" w:cs="Arial"/>
          <w:sz w:val="20"/>
          <w:szCs w:val="20"/>
        </w:rPr>
        <w:t>, English</w:t>
      </w:r>
    </w:p>
    <w:p w14:paraId="2DC1F775" w14:textId="5F2F6A15" w:rsidR="75EF1E3A" w:rsidRDefault="00A2734E" w:rsidP="00A2734E">
      <w:pPr>
        <w:pStyle w:val="ListParagraph"/>
        <w:numPr>
          <w:ilvl w:val="2"/>
          <w:numId w:val="4"/>
        </w:numPr>
        <w:rPr>
          <w:rFonts w:ascii="Arial" w:hAnsi="Arial" w:cs="Arial"/>
          <w:sz w:val="20"/>
          <w:szCs w:val="20"/>
        </w:rPr>
      </w:pPr>
      <w:r w:rsidRPr="00A2734E">
        <w:rPr>
          <w:rFonts w:ascii="Arial" w:hAnsi="Arial" w:cs="Arial"/>
          <w:sz w:val="20"/>
          <w:szCs w:val="20"/>
        </w:rPr>
        <w:t>Danelle Huggett- IVC English, part-time rep nominee</w:t>
      </w:r>
    </w:p>
    <w:p w14:paraId="39059998" w14:textId="77777777" w:rsidR="00A2734E" w:rsidRPr="00A2734E" w:rsidRDefault="00A2734E" w:rsidP="00A2734E">
      <w:pPr>
        <w:pStyle w:val="ListParagraph"/>
        <w:ind w:left="1080"/>
        <w:rPr>
          <w:rFonts w:ascii="Arial" w:hAnsi="Arial" w:cs="Arial"/>
          <w:sz w:val="20"/>
          <w:szCs w:val="20"/>
        </w:rPr>
      </w:pPr>
    </w:p>
    <w:p w14:paraId="7E8DC077" w14:textId="4D51CFE4" w:rsidR="00716913" w:rsidRPr="00E90C34" w:rsidRDefault="00716913" w:rsidP="00F206C9">
      <w:pPr>
        <w:numPr>
          <w:ilvl w:val="1"/>
          <w:numId w:val="4"/>
        </w:numPr>
        <w:spacing w:after="120"/>
        <w:rPr>
          <w:rFonts w:ascii="Arial" w:hAnsi="Arial" w:cs="Arial"/>
          <w:sz w:val="20"/>
          <w:szCs w:val="20"/>
        </w:rPr>
      </w:pPr>
      <w:r w:rsidRPr="75EF1E3A">
        <w:rPr>
          <w:rFonts w:ascii="Arial" w:hAnsi="Arial" w:cs="Arial"/>
          <w:sz w:val="20"/>
          <w:szCs w:val="20"/>
        </w:rPr>
        <w:t>Adoption of Agenda</w:t>
      </w:r>
    </w:p>
    <w:p w14:paraId="48EB6EAF" w14:textId="2A109689" w:rsidR="75EF1E3A" w:rsidRPr="00A30AD4" w:rsidRDefault="00EB088C" w:rsidP="75EF1E3A">
      <w:pPr>
        <w:numPr>
          <w:ilvl w:val="2"/>
          <w:numId w:val="4"/>
        </w:numPr>
        <w:spacing w:after="120"/>
        <w:rPr>
          <w:rFonts w:ascii="Arial" w:hAnsi="Arial" w:cs="Arial"/>
          <w:sz w:val="20"/>
          <w:szCs w:val="20"/>
        </w:rPr>
      </w:pPr>
      <w:r w:rsidRPr="00A30AD4">
        <w:rPr>
          <w:rFonts w:ascii="Arial" w:hAnsi="Arial" w:cs="Arial"/>
          <w:sz w:val="20"/>
          <w:szCs w:val="20"/>
        </w:rPr>
        <w:t>Kathy</w:t>
      </w:r>
      <w:r w:rsidR="0092275D">
        <w:rPr>
          <w:rFonts w:ascii="Arial" w:hAnsi="Arial" w:cs="Arial"/>
          <w:sz w:val="20"/>
          <w:szCs w:val="20"/>
        </w:rPr>
        <w:t xml:space="preserve"> S</w:t>
      </w:r>
      <w:r w:rsidRPr="00A30AD4">
        <w:rPr>
          <w:rFonts w:ascii="Arial" w:hAnsi="Arial" w:cs="Arial"/>
          <w:sz w:val="20"/>
          <w:szCs w:val="20"/>
        </w:rPr>
        <w:t>– motion</w:t>
      </w:r>
      <w:r w:rsidR="002101F8">
        <w:rPr>
          <w:rFonts w:ascii="Arial" w:hAnsi="Arial" w:cs="Arial"/>
          <w:sz w:val="20"/>
          <w:szCs w:val="20"/>
        </w:rPr>
        <w:t xml:space="preserve">ed to </w:t>
      </w:r>
      <w:proofErr w:type="gramStart"/>
      <w:r w:rsidR="002101F8">
        <w:rPr>
          <w:rFonts w:ascii="Arial" w:hAnsi="Arial" w:cs="Arial"/>
          <w:sz w:val="20"/>
          <w:szCs w:val="20"/>
        </w:rPr>
        <w:t>approve</w:t>
      </w:r>
      <w:proofErr w:type="gramEnd"/>
    </w:p>
    <w:p w14:paraId="173C0099" w14:textId="372FBF81" w:rsidR="00EB088C" w:rsidRPr="00A30AD4" w:rsidRDefault="00EB088C" w:rsidP="75EF1E3A">
      <w:pPr>
        <w:numPr>
          <w:ilvl w:val="2"/>
          <w:numId w:val="4"/>
        </w:numPr>
        <w:spacing w:after="120"/>
        <w:rPr>
          <w:rFonts w:ascii="Arial" w:hAnsi="Arial" w:cs="Arial"/>
          <w:sz w:val="20"/>
          <w:szCs w:val="20"/>
        </w:rPr>
      </w:pPr>
      <w:r w:rsidRPr="003C55F7">
        <w:rPr>
          <w:rFonts w:ascii="Arial" w:hAnsi="Arial" w:cs="Arial"/>
          <w:sz w:val="20"/>
          <w:szCs w:val="20"/>
        </w:rPr>
        <w:t>Jenny L</w:t>
      </w:r>
      <w:r>
        <w:rPr>
          <w:rFonts w:ascii="Arial" w:hAnsi="Arial" w:cs="Arial"/>
          <w:sz w:val="20"/>
          <w:szCs w:val="20"/>
        </w:rPr>
        <w:t xml:space="preserve"> </w:t>
      </w:r>
      <w:r w:rsidR="00A30AD4">
        <w:rPr>
          <w:rFonts w:ascii="Arial" w:hAnsi="Arial" w:cs="Arial"/>
          <w:sz w:val="20"/>
          <w:szCs w:val="20"/>
        </w:rPr>
        <w:t>–</w:t>
      </w:r>
      <w:r>
        <w:rPr>
          <w:rFonts w:ascii="Arial" w:hAnsi="Arial" w:cs="Arial"/>
          <w:sz w:val="20"/>
          <w:szCs w:val="20"/>
        </w:rPr>
        <w:t xml:space="preserve"> </w:t>
      </w:r>
      <w:r w:rsidR="00A30AD4">
        <w:rPr>
          <w:rFonts w:ascii="Arial" w:hAnsi="Arial" w:cs="Arial"/>
          <w:sz w:val="20"/>
          <w:szCs w:val="20"/>
        </w:rPr>
        <w:t>2</w:t>
      </w:r>
      <w:r w:rsidR="00A30AD4" w:rsidRPr="00A30AD4">
        <w:rPr>
          <w:rFonts w:ascii="Arial" w:hAnsi="Arial" w:cs="Arial"/>
          <w:sz w:val="20"/>
          <w:szCs w:val="20"/>
        </w:rPr>
        <w:t>nd</w:t>
      </w:r>
    </w:p>
    <w:p w14:paraId="17710568" w14:textId="1F9AC0C8" w:rsidR="00A30AD4" w:rsidRPr="00A30AD4" w:rsidRDefault="002101F8" w:rsidP="75EF1E3A">
      <w:pPr>
        <w:numPr>
          <w:ilvl w:val="2"/>
          <w:numId w:val="4"/>
        </w:numPr>
        <w:spacing w:after="120"/>
        <w:rPr>
          <w:rFonts w:ascii="Arial" w:hAnsi="Arial" w:cs="Arial"/>
          <w:sz w:val="20"/>
          <w:szCs w:val="20"/>
        </w:rPr>
      </w:pPr>
      <w:r>
        <w:rPr>
          <w:rFonts w:ascii="Arial" w:hAnsi="Arial" w:cs="Arial"/>
          <w:sz w:val="20"/>
          <w:szCs w:val="20"/>
        </w:rPr>
        <w:t>Agenda was approved</w:t>
      </w:r>
    </w:p>
    <w:p w14:paraId="7E8DC078" w14:textId="16A3A128" w:rsidR="00813D26" w:rsidRPr="00E90C34" w:rsidRDefault="000A351D" w:rsidP="00F206C9">
      <w:pPr>
        <w:numPr>
          <w:ilvl w:val="1"/>
          <w:numId w:val="4"/>
        </w:numPr>
        <w:spacing w:after="120"/>
        <w:rPr>
          <w:rFonts w:ascii="Arial" w:hAnsi="Arial" w:cs="Arial"/>
          <w:sz w:val="20"/>
          <w:szCs w:val="20"/>
        </w:rPr>
      </w:pPr>
      <w:r w:rsidRPr="75EF1E3A">
        <w:rPr>
          <w:rFonts w:ascii="Arial" w:hAnsi="Arial" w:cs="Arial"/>
          <w:sz w:val="20"/>
          <w:szCs w:val="20"/>
        </w:rPr>
        <w:t>Approval of Minutes</w:t>
      </w:r>
      <w:r w:rsidR="00D02666" w:rsidRPr="75EF1E3A">
        <w:rPr>
          <w:rFonts w:ascii="Arial" w:hAnsi="Arial" w:cs="Arial"/>
          <w:sz w:val="20"/>
          <w:szCs w:val="20"/>
        </w:rPr>
        <w:t xml:space="preserve">: </w:t>
      </w:r>
      <w:r w:rsidR="00F92C84" w:rsidRPr="75EF1E3A">
        <w:rPr>
          <w:rFonts w:ascii="Arial" w:hAnsi="Arial" w:cs="Arial"/>
          <w:sz w:val="20"/>
          <w:szCs w:val="20"/>
        </w:rPr>
        <w:t xml:space="preserve"> </w:t>
      </w:r>
    </w:p>
    <w:p w14:paraId="0244F2D7" w14:textId="39DC77B9" w:rsidR="00807213" w:rsidRDefault="00807213" w:rsidP="75EF1E3A">
      <w:pPr>
        <w:numPr>
          <w:ilvl w:val="2"/>
          <w:numId w:val="4"/>
        </w:numPr>
        <w:spacing w:after="120"/>
        <w:rPr>
          <w:rFonts w:ascii="Arial" w:hAnsi="Arial" w:cs="Arial"/>
          <w:sz w:val="20"/>
          <w:szCs w:val="20"/>
        </w:rPr>
      </w:pPr>
      <w:r w:rsidRPr="75EF1E3A">
        <w:rPr>
          <w:rFonts w:ascii="Arial" w:hAnsi="Arial" w:cs="Arial"/>
          <w:sz w:val="20"/>
          <w:szCs w:val="20"/>
        </w:rPr>
        <w:t>May 1</w:t>
      </w:r>
      <w:r w:rsidR="00FC3DD9" w:rsidRPr="75EF1E3A">
        <w:rPr>
          <w:rFonts w:ascii="Arial" w:hAnsi="Arial" w:cs="Arial"/>
          <w:sz w:val="20"/>
          <w:szCs w:val="20"/>
        </w:rPr>
        <w:t>,</w:t>
      </w:r>
      <w:r w:rsidR="00827977" w:rsidRPr="75EF1E3A">
        <w:rPr>
          <w:rFonts w:ascii="Arial" w:hAnsi="Arial" w:cs="Arial"/>
          <w:sz w:val="20"/>
          <w:szCs w:val="20"/>
        </w:rPr>
        <w:t xml:space="preserve"> 202</w:t>
      </w:r>
      <w:r w:rsidR="00FC3DD9" w:rsidRPr="75EF1E3A">
        <w:rPr>
          <w:rFonts w:ascii="Arial" w:hAnsi="Arial" w:cs="Arial"/>
          <w:sz w:val="20"/>
          <w:szCs w:val="20"/>
        </w:rPr>
        <w:t>3</w:t>
      </w:r>
      <w:r w:rsidR="1612E2F2" w:rsidRPr="75EF1E3A">
        <w:rPr>
          <w:rFonts w:ascii="Arial" w:hAnsi="Arial" w:cs="Arial"/>
          <w:sz w:val="20"/>
          <w:szCs w:val="20"/>
        </w:rPr>
        <w:t xml:space="preserve"> </w:t>
      </w:r>
    </w:p>
    <w:p w14:paraId="1D85B668" w14:textId="52F5AF02" w:rsidR="00364D3D" w:rsidRPr="00A30AD4" w:rsidRDefault="00364D3D" w:rsidP="00364D3D">
      <w:pPr>
        <w:numPr>
          <w:ilvl w:val="2"/>
          <w:numId w:val="4"/>
        </w:numPr>
        <w:spacing w:after="120"/>
        <w:rPr>
          <w:rFonts w:ascii="Arial" w:hAnsi="Arial" w:cs="Arial"/>
          <w:sz w:val="20"/>
          <w:szCs w:val="20"/>
        </w:rPr>
      </w:pPr>
      <w:r w:rsidRPr="00A30AD4">
        <w:rPr>
          <w:rFonts w:ascii="Arial" w:hAnsi="Arial" w:cs="Arial"/>
          <w:sz w:val="20"/>
          <w:szCs w:val="20"/>
        </w:rPr>
        <w:t xml:space="preserve">Kathy </w:t>
      </w:r>
      <w:r w:rsidR="0092275D">
        <w:rPr>
          <w:rFonts w:ascii="Arial" w:hAnsi="Arial" w:cs="Arial"/>
          <w:sz w:val="20"/>
          <w:szCs w:val="20"/>
        </w:rPr>
        <w:t>S</w:t>
      </w:r>
      <w:r w:rsidRPr="00A30AD4">
        <w:rPr>
          <w:rFonts w:ascii="Arial" w:hAnsi="Arial" w:cs="Arial"/>
          <w:sz w:val="20"/>
          <w:szCs w:val="20"/>
        </w:rPr>
        <w:t xml:space="preserve"> – </w:t>
      </w:r>
      <w:r w:rsidR="002101F8" w:rsidRPr="00A30AD4">
        <w:rPr>
          <w:rFonts w:ascii="Arial" w:hAnsi="Arial" w:cs="Arial"/>
          <w:sz w:val="20"/>
          <w:szCs w:val="20"/>
        </w:rPr>
        <w:t>motion</w:t>
      </w:r>
      <w:r w:rsidR="002101F8">
        <w:rPr>
          <w:rFonts w:ascii="Arial" w:hAnsi="Arial" w:cs="Arial"/>
          <w:sz w:val="20"/>
          <w:szCs w:val="20"/>
        </w:rPr>
        <w:t xml:space="preserve">ed to </w:t>
      </w:r>
      <w:proofErr w:type="gramStart"/>
      <w:r w:rsidR="002101F8">
        <w:rPr>
          <w:rFonts w:ascii="Arial" w:hAnsi="Arial" w:cs="Arial"/>
          <w:sz w:val="20"/>
          <w:szCs w:val="20"/>
        </w:rPr>
        <w:t>approve</w:t>
      </w:r>
      <w:proofErr w:type="gramEnd"/>
    </w:p>
    <w:p w14:paraId="30A8B231" w14:textId="7B58A24E" w:rsidR="00364D3D" w:rsidRDefault="00364D3D" w:rsidP="00364D3D">
      <w:pPr>
        <w:numPr>
          <w:ilvl w:val="2"/>
          <w:numId w:val="4"/>
        </w:numPr>
        <w:spacing w:after="120"/>
        <w:rPr>
          <w:rFonts w:ascii="Arial" w:hAnsi="Arial" w:cs="Arial"/>
          <w:sz w:val="20"/>
          <w:szCs w:val="20"/>
        </w:rPr>
      </w:pPr>
      <w:r>
        <w:rPr>
          <w:rFonts w:ascii="Arial" w:hAnsi="Arial" w:cs="Arial"/>
          <w:sz w:val="20"/>
          <w:szCs w:val="20"/>
        </w:rPr>
        <w:t xml:space="preserve">Lewis </w:t>
      </w:r>
      <w:r w:rsidR="0092275D">
        <w:rPr>
          <w:rFonts w:ascii="Arial" w:hAnsi="Arial" w:cs="Arial"/>
          <w:sz w:val="20"/>
          <w:szCs w:val="20"/>
        </w:rPr>
        <w:t>L</w:t>
      </w:r>
      <w:r>
        <w:rPr>
          <w:rFonts w:ascii="Arial" w:hAnsi="Arial" w:cs="Arial"/>
          <w:sz w:val="20"/>
          <w:szCs w:val="20"/>
        </w:rPr>
        <w:t xml:space="preserve"> – 2</w:t>
      </w:r>
      <w:r w:rsidRPr="00364D3D">
        <w:rPr>
          <w:rFonts w:ascii="Arial" w:hAnsi="Arial" w:cs="Arial"/>
          <w:sz w:val="20"/>
          <w:szCs w:val="20"/>
          <w:vertAlign w:val="superscript"/>
        </w:rPr>
        <w:t>nd</w:t>
      </w:r>
      <w:r>
        <w:rPr>
          <w:rFonts w:ascii="Arial" w:hAnsi="Arial" w:cs="Arial"/>
          <w:sz w:val="20"/>
          <w:szCs w:val="20"/>
        </w:rPr>
        <w:t xml:space="preserve"> </w:t>
      </w:r>
    </w:p>
    <w:p w14:paraId="7B026379" w14:textId="6E38794F" w:rsidR="002101F8" w:rsidRDefault="002101F8" w:rsidP="00364D3D">
      <w:pPr>
        <w:numPr>
          <w:ilvl w:val="2"/>
          <w:numId w:val="4"/>
        </w:numPr>
        <w:spacing w:after="120"/>
        <w:rPr>
          <w:rFonts w:ascii="Arial" w:hAnsi="Arial" w:cs="Arial"/>
          <w:sz w:val="20"/>
          <w:szCs w:val="20"/>
        </w:rPr>
      </w:pPr>
      <w:r>
        <w:rPr>
          <w:rFonts w:ascii="Arial" w:hAnsi="Arial" w:cs="Arial"/>
          <w:sz w:val="20"/>
          <w:szCs w:val="20"/>
        </w:rPr>
        <w:t>Minutes were approved</w:t>
      </w:r>
    </w:p>
    <w:p w14:paraId="7E8DC07A" w14:textId="26AA9B78" w:rsidR="000D3821" w:rsidRPr="00E90C34" w:rsidRDefault="000D3821" w:rsidP="00F206C9">
      <w:pPr>
        <w:numPr>
          <w:ilvl w:val="0"/>
          <w:numId w:val="4"/>
        </w:numPr>
        <w:spacing w:after="120"/>
        <w:rPr>
          <w:rFonts w:ascii="Arial" w:hAnsi="Arial" w:cs="Arial"/>
          <w:sz w:val="20"/>
          <w:szCs w:val="20"/>
        </w:rPr>
      </w:pPr>
      <w:r w:rsidRPr="00E90C34">
        <w:rPr>
          <w:rFonts w:ascii="Arial" w:hAnsi="Arial" w:cs="Arial"/>
          <w:sz w:val="20"/>
          <w:szCs w:val="20"/>
        </w:rPr>
        <w:t>Officer and Committee Reports</w:t>
      </w:r>
    </w:p>
    <w:p w14:paraId="7E8DC080" w14:textId="508E57A7" w:rsidR="00743F10" w:rsidRPr="00E90C34" w:rsidRDefault="00743F10" w:rsidP="00F206C9">
      <w:pPr>
        <w:numPr>
          <w:ilvl w:val="1"/>
          <w:numId w:val="4"/>
        </w:numPr>
        <w:spacing w:after="120"/>
        <w:rPr>
          <w:rFonts w:ascii="Arial" w:hAnsi="Arial" w:cs="Arial"/>
          <w:sz w:val="20"/>
          <w:szCs w:val="20"/>
        </w:rPr>
      </w:pPr>
      <w:r w:rsidRPr="00E90C34">
        <w:rPr>
          <w:rFonts w:ascii="Arial" w:hAnsi="Arial" w:cs="Arial"/>
          <w:sz w:val="20"/>
          <w:szCs w:val="20"/>
        </w:rPr>
        <w:t>Secretary’s Report</w:t>
      </w:r>
      <w:r w:rsidR="002853EE" w:rsidRPr="00E90C34">
        <w:rPr>
          <w:rFonts w:ascii="Arial" w:hAnsi="Arial" w:cs="Arial"/>
          <w:sz w:val="20"/>
          <w:szCs w:val="20"/>
        </w:rPr>
        <w:t xml:space="preserve">—Marianne </w:t>
      </w:r>
      <w:r w:rsidR="000055E3" w:rsidRPr="00E90C34">
        <w:rPr>
          <w:rFonts w:ascii="Arial" w:hAnsi="Arial" w:cs="Arial"/>
          <w:sz w:val="20"/>
          <w:szCs w:val="20"/>
        </w:rPr>
        <w:t>Wolfe</w:t>
      </w:r>
    </w:p>
    <w:p w14:paraId="7E8DC081" w14:textId="7A181E61" w:rsidR="00743F10" w:rsidRPr="00E90C34" w:rsidRDefault="00743F10" w:rsidP="00F206C9">
      <w:pPr>
        <w:numPr>
          <w:ilvl w:val="2"/>
          <w:numId w:val="4"/>
        </w:numPr>
        <w:spacing w:after="120"/>
        <w:rPr>
          <w:rFonts w:ascii="Arial" w:hAnsi="Arial" w:cs="Arial"/>
          <w:sz w:val="20"/>
          <w:szCs w:val="20"/>
        </w:rPr>
      </w:pPr>
      <w:r w:rsidRPr="00E90C34">
        <w:rPr>
          <w:rFonts w:ascii="Arial" w:hAnsi="Arial" w:cs="Arial"/>
          <w:sz w:val="20"/>
          <w:szCs w:val="20"/>
        </w:rPr>
        <w:t>Communications Advisory Committee</w:t>
      </w:r>
      <w:r w:rsidR="00364D3D">
        <w:rPr>
          <w:rFonts w:ascii="Arial" w:hAnsi="Arial" w:cs="Arial"/>
          <w:sz w:val="20"/>
          <w:szCs w:val="20"/>
        </w:rPr>
        <w:t xml:space="preserve"> – Tabled </w:t>
      </w:r>
    </w:p>
    <w:p w14:paraId="2B971C0A" w14:textId="0A526CE6" w:rsidR="00C44CB3" w:rsidRDefault="00C44CB3" w:rsidP="00F206C9">
      <w:pPr>
        <w:numPr>
          <w:ilvl w:val="1"/>
          <w:numId w:val="4"/>
        </w:numPr>
        <w:spacing w:after="120"/>
        <w:rPr>
          <w:rFonts w:ascii="Arial" w:hAnsi="Arial" w:cs="Arial"/>
          <w:sz w:val="20"/>
          <w:szCs w:val="20"/>
        </w:rPr>
      </w:pPr>
      <w:r w:rsidRPr="00E90C34">
        <w:rPr>
          <w:rFonts w:ascii="Arial" w:hAnsi="Arial" w:cs="Arial"/>
          <w:sz w:val="20"/>
          <w:szCs w:val="20"/>
        </w:rPr>
        <w:t>Organizing C</w:t>
      </w:r>
      <w:r w:rsidR="00B702AA" w:rsidRPr="00E90C34">
        <w:rPr>
          <w:rFonts w:ascii="Arial" w:hAnsi="Arial" w:cs="Arial"/>
          <w:sz w:val="20"/>
          <w:szCs w:val="20"/>
        </w:rPr>
        <w:t>ommittee Report—</w:t>
      </w:r>
      <w:r w:rsidR="00B97914">
        <w:rPr>
          <w:rFonts w:ascii="Arial" w:hAnsi="Arial" w:cs="Arial"/>
          <w:sz w:val="20"/>
          <w:szCs w:val="20"/>
        </w:rPr>
        <w:t>Robert Melendez</w:t>
      </w:r>
    </w:p>
    <w:p w14:paraId="17285833" w14:textId="5E7E41AC" w:rsidR="00364D3D" w:rsidRDefault="00364D3D" w:rsidP="00364D3D">
      <w:pPr>
        <w:numPr>
          <w:ilvl w:val="2"/>
          <w:numId w:val="4"/>
        </w:numPr>
        <w:spacing w:after="120"/>
        <w:rPr>
          <w:rFonts w:ascii="Arial" w:hAnsi="Arial" w:cs="Arial"/>
          <w:sz w:val="20"/>
          <w:szCs w:val="20"/>
        </w:rPr>
      </w:pPr>
      <w:r>
        <w:rPr>
          <w:rFonts w:ascii="Arial" w:hAnsi="Arial" w:cs="Arial"/>
          <w:sz w:val="20"/>
          <w:szCs w:val="20"/>
        </w:rPr>
        <w:t>Nothing for now, but will be active this year with a meeting in Fall 2023 for sure</w:t>
      </w:r>
    </w:p>
    <w:p w14:paraId="5E4CB08A" w14:textId="1C4D5ADA" w:rsidR="004B4517" w:rsidRDefault="004B4517" w:rsidP="6BB80919">
      <w:pPr>
        <w:keepNext/>
        <w:keepLines/>
        <w:numPr>
          <w:ilvl w:val="1"/>
          <w:numId w:val="4"/>
        </w:numPr>
        <w:spacing w:after="120"/>
        <w:rPr>
          <w:rFonts w:ascii="Arial" w:hAnsi="Arial" w:cs="Arial"/>
          <w:sz w:val="20"/>
          <w:szCs w:val="20"/>
        </w:rPr>
      </w:pPr>
      <w:r w:rsidRPr="6BB80919">
        <w:rPr>
          <w:rFonts w:ascii="Arial" w:hAnsi="Arial" w:cs="Arial"/>
          <w:sz w:val="20"/>
          <w:szCs w:val="20"/>
        </w:rPr>
        <w:t>Part-time Committee Report—</w:t>
      </w:r>
      <w:r w:rsidR="00807213" w:rsidRPr="6BB80919">
        <w:rPr>
          <w:rFonts w:ascii="Arial" w:hAnsi="Arial" w:cs="Arial"/>
          <w:sz w:val="20"/>
          <w:szCs w:val="20"/>
        </w:rPr>
        <w:t xml:space="preserve"> </w:t>
      </w:r>
      <w:r w:rsidR="31DE2FE4" w:rsidRPr="6BB80919">
        <w:rPr>
          <w:rFonts w:ascii="Arial" w:hAnsi="Arial" w:cs="Arial"/>
          <w:sz w:val="20"/>
          <w:szCs w:val="20"/>
        </w:rPr>
        <w:t>Melanie Haeri</w:t>
      </w:r>
    </w:p>
    <w:p w14:paraId="34276F13" w14:textId="2CAA58AC" w:rsidR="31DE2FE4" w:rsidRDefault="31DE2FE4" w:rsidP="6BB80919">
      <w:pPr>
        <w:keepNext/>
        <w:keepLines/>
        <w:numPr>
          <w:ilvl w:val="2"/>
          <w:numId w:val="4"/>
        </w:numPr>
        <w:spacing w:after="120"/>
        <w:rPr>
          <w:rFonts w:ascii="Arial" w:hAnsi="Arial" w:cs="Arial"/>
          <w:sz w:val="20"/>
          <w:szCs w:val="20"/>
        </w:rPr>
      </w:pPr>
      <w:r w:rsidRPr="6BB80919">
        <w:rPr>
          <w:rFonts w:ascii="Arial" w:hAnsi="Arial" w:cs="Arial"/>
          <w:sz w:val="20"/>
          <w:szCs w:val="20"/>
        </w:rPr>
        <w:t>Part Time Faculty Appreciation Event – October 20</w:t>
      </w:r>
      <w:r w:rsidRPr="00364D3D">
        <w:rPr>
          <w:rFonts w:ascii="Arial" w:hAnsi="Arial" w:cs="Arial"/>
          <w:sz w:val="20"/>
          <w:szCs w:val="20"/>
          <w:vertAlign w:val="superscript"/>
        </w:rPr>
        <w:t>th</w:t>
      </w:r>
    </w:p>
    <w:p w14:paraId="306EEBFD" w14:textId="77777777" w:rsidR="00364D3D" w:rsidRDefault="00364D3D" w:rsidP="00364D3D">
      <w:pPr>
        <w:keepNext/>
        <w:keepLines/>
        <w:numPr>
          <w:ilvl w:val="3"/>
          <w:numId w:val="4"/>
        </w:numPr>
        <w:spacing w:after="120"/>
        <w:rPr>
          <w:rFonts w:ascii="Arial" w:hAnsi="Arial" w:cs="Arial"/>
          <w:sz w:val="20"/>
          <w:szCs w:val="20"/>
        </w:rPr>
      </w:pPr>
      <w:r>
        <w:rPr>
          <w:rFonts w:ascii="Arial" w:hAnsi="Arial" w:cs="Arial"/>
          <w:sz w:val="20"/>
          <w:szCs w:val="20"/>
        </w:rPr>
        <w:t>We have received money to hold event and will be to show appreciation to our members. Invitation will be going out soon.</w:t>
      </w:r>
    </w:p>
    <w:p w14:paraId="1E189B9F" w14:textId="15F8ED82" w:rsidR="00364D3D" w:rsidRDefault="00364D3D" w:rsidP="00364D3D">
      <w:pPr>
        <w:keepNext/>
        <w:keepLines/>
        <w:numPr>
          <w:ilvl w:val="3"/>
          <w:numId w:val="4"/>
        </w:numPr>
        <w:spacing w:after="120"/>
        <w:rPr>
          <w:rFonts w:ascii="Arial" w:hAnsi="Arial" w:cs="Arial"/>
          <w:sz w:val="20"/>
          <w:szCs w:val="20"/>
        </w:rPr>
      </w:pPr>
      <w:r>
        <w:rPr>
          <w:rFonts w:ascii="Arial" w:hAnsi="Arial" w:cs="Arial"/>
          <w:sz w:val="20"/>
          <w:szCs w:val="20"/>
        </w:rPr>
        <w:t>Event will include</w:t>
      </w:r>
      <w:r w:rsidR="0092275D">
        <w:rPr>
          <w:rFonts w:ascii="Arial" w:hAnsi="Arial" w:cs="Arial"/>
          <w:sz w:val="20"/>
          <w:szCs w:val="20"/>
        </w:rPr>
        <w:t xml:space="preserve"> </w:t>
      </w:r>
      <w:r>
        <w:rPr>
          <w:rFonts w:ascii="Arial" w:hAnsi="Arial" w:cs="Arial"/>
          <w:sz w:val="20"/>
          <w:szCs w:val="20"/>
        </w:rPr>
        <w:t xml:space="preserve">food, swag, networking, and reps from CTA/other </w:t>
      </w:r>
      <w:proofErr w:type="gramStart"/>
      <w:r>
        <w:rPr>
          <w:rFonts w:ascii="Arial" w:hAnsi="Arial" w:cs="Arial"/>
          <w:sz w:val="20"/>
          <w:szCs w:val="20"/>
        </w:rPr>
        <w:t>organizations</w:t>
      </w:r>
      <w:proofErr w:type="gramEnd"/>
      <w:r>
        <w:rPr>
          <w:rFonts w:ascii="Arial" w:hAnsi="Arial" w:cs="Arial"/>
          <w:sz w:val="20"/>
          <w:szCs w:val="20"/>
        </w:rPr>
        <w:t xml:space="preserve"> </w:t>
      </w:r>
    </w:p>
    <w:p w14:paraId="5D97A611" w14:textId="2A6F0F30" w:rsidR="00364D3D" w:rsidRPr="00A30AD4" w:rsidRDefault="00364D3D" w:rsidP="00364D3D">
      <w:pPr>
        <w:keepNext/>
        <w:keepLines/>
        <w:numPr>
          <w:ilvl w:val="3"/>
          <w:numId w:val="4"/>
        </w:numPr>
        <w:spacing w:after="120"/>
        <w:rPr>
          <w:rFonts w:ascii="Arial" w:hAnsi="Arial" w:cs="Arial"/>
          <w:sz w:val="20"/>
          <w:szCs w:val="20"/>
        </w:rPr>
      </w:pPr>
      <w:r>
        <w:rPr>
          <w:rFonts w:ascii="Arial" w:hAnsi="Arial" w:cs="Arial"/>
          <w:sz w:val="20"/>
          <w:szCs w:val="20"/>
        </w:rPr>
        <w:t>Event time – 11:30-1:30pm at Saddleback College</w:t>
      </w:r>
    </w:p>
    <w:p w14:paraId="7184FAB7" w14:textId="533B1370" w:rsidR="31DE2FE4" w:rsidRDefault="31DE2FE4" w:rsidP="6BB80919">
      <w:pPr>
        <w:keepNext/>
        <w:keepLines/>
        <w:numPr>
          <w:ilvl w:val="2"/>
          <w:numId w:val="4"/>
        </w:numPr>
        <w:spacing w:after="120"/>
        <w:rPr>
          <w:rFonts w:ascii="Arial" w:hAnsi="Arial" w:cs="Arial"/>
          <w:sz w:val="20"/>
          <w:szCs w:val="20"/>
        </w:rPr>
      </w:pPr>
      <w:r w:rsidRPr="6BB80919">
        <w:rPr>
          <w:rFonts w:ascii="Arial" w:hAnsi="Arial" w:cs="Arial"/>
          <w:sz w:val="20"/>
          <w:szCs w:val="20"/>
        </w:rPr>
        <w:t>New Part Time Chair Election – Frank Gonzalez</w:t>
      </w:r>
    </w:p>
    <w:p w14:paraId="5B8C0250" w14:textId="56E91A37" w:rsidR="00364D3D" w:rsidRPr="00364D3D" w:rsidRDefault="00364D3D" w:rsidP="00364D3D">
      <w:pPr>
        <w:keepNext/>
        <w:keepLines/>
        <w:numPr>
          <w:ilvl w:val="3"/>
          <w:numId w:val="4"/>
        </w:numPr>
        <w:spacing w:after="120"/>
        <w:rPr>
          <w:rFonts w:ascii="Arial" w:hAnsi="Arial" w:cs="Arial"/>
          <w:sz w:val="20"/>
          <w:szCs w:val="20"/>
        </w:rPr>
      </w:pPr>
      <w:r>
        <w:rPr>
          <w:rFonts w:ascii="Arial" w:hAnsi="Arial" w:cs="Arial"/>
          <w:sz w:val="20"/>
          <w:szCs w:val="20"/>
        </w:rPr>
        <w:t xml:space="preserve">Ballets will be sent out this week. Need to review </w:t>
      </w:r>
      <w:proofErr w:type="gramStart"/>
      <w:r>
        <w:rPr>
          <w:rFonts w:ascii="Arial" w:hAnsi="Arial" w:cs="Arial"/>
          <w:sz w:val="20"/>
          <w:szCs w:val="20"/>
        </w:rPr>
        <w:t>list</w:t>
      </w:r>
      <w:proofErr w:type="gramEnd"/>
      <w:r>
        <w:rPr>
          <w:rFonts w:ascii="Arial" w:hAnsi="Arial" w:cs="Arial"/>
          <w:sz w:val="20"/>
          <w:szCs w:val="20"/>
        </w:rPr>
        <w:t xml:space="preserve"> with Marianne</w:t>
      </w:r>
      <w:r w:rsidR="0092275D">
        <w:rPr>
          <w:rFonts w:ascii="Arial" w:hAnsi="Arial" w:cs="Arial"/>
          <w:sz w:val="20"/>
          <w:szCs w:val="20"/>
        </w:rPr>
        <w:t xml:space="preserve"> W</w:t>
      </w:r>
      <w:r>
        <w:rPr>
          <w:rFonts w:ascii="Arial" w:hAnsi="Arial" w:cs="Arial"/>
          <w:sz w:val="20"/>
          <w:szCs w:val="20"/>
        </w:rPr>
        <w:t>.</w:t>
      </w:r>
    </w:p>
    <w:p w14:paraId="48A178D7" w14:textId="2D2A3533" w:rsidR="000C58C3" w:rsidRPr="00E90C34" w:rsidRDefault="000C58C3" w:rsidP="00F206C9">
      <w:pPr>
        <w:numPr>
          <w:ilvl w:val="1"/>
          <w:numId w:val="4"/>
        </w:numPr>
        <w:spacing w:after="120"/>
        <w:rPr>
          <w:rFonts w:ascii="Arial" w:hAnsi="Arial" w:cs="Arial"/>
          <w:sz w:val="20"/>
          <w:szCs w:val="20"/>
        </w:rPr>
      </w:pPr>
      <w:r w:rsidRPr="6BB80919">
        <w:rPr>
          <w:rFonts w:ascii="Arial" w:hAnsi="Arial" w:cs="Arial"/>
          <w:sz w:val="20"/>
          <w:szCs w:val="20"/>
        </w:rPr>
        <w:t>Treasurer’s Report—Frank Gonzalez</w:t>
      </w:r>
    </w:p>
    <w:p w14:paraId="75A5B33C" w14:textId="243D9E89" w:rsidR="000C58C3" w:rsidRDefault="000C58C3" w:rsidP="00F206C9">
      <w:pPr>
        <w:numPr>
          <w:ilvl w:val="2"/>
          <w:numId w:val="4"/>
        </w:numPr>
        <w:spacing w:after="120"/>
        <w:rPr>
          <w:rFonts w:ascii="Arial" w:hAnsi="Arial" w:cs="Arial"/>
          <w:sz w:val="20"/>
          <w:szCs w:val="20"/>
        </w:rPr>
      </w:pPr>
      <w:r w:rsidRPr="6BB80919">
        <w:rPr>
          <w:rFonts w:ascii="Arial" w:hAnsi="Arial" w:cs="Arial"/>
          <w:sz w:val="20"/>
          <w:szCs w:val="20"/>
        </w:rPr>
        <w:t>Budget Advisory Committee</w:t>
      </w:r>
    </w:p>
    <w:p w14:paraId="6AF7B374" w14:textId="7EB825EF" w:rsidR="00364D3D" w:rsidRDefault="00364D3D" w:rsidP="00364D3D">
      <w:pPr>
        <w:numPr>
          <w:ilvl w:val="3"/>
          <w:numId w:val="4"/>
        </w:numPr>
        <w:spacing w:after="120"/>
        <w:rPr>
          <w:rFonts w:ascii="Arial" w:hAnsi="Arial" w:cs="Arial"/>
          <w:sz w:val="20"/>
          <w:szCs w:val="20"/>
        </w:rPr>
      </w:pPr>
      <w:r>
        <w:rPr>
          <w:rFonts w:ascii="Arial" w:hAnsi="Arial" w:cs="Arial"/>
          <w:sz w:val="20"/>
          <w:szCs w:val="20"/>
        </w:rPr>
        <w:t xml:space="preserve">Link to budget shared: </w:t>
      </w:r>
      <w:hyperlink r:id="rId8" w:history="1">
        <w:r w:rsidRPr="004E7120">
          <w:rPr>
            <w:rStyle w:val="Hyperlink"/>
            <w:rFonts w:ascii="Arial" w:hAnsi="Arial" w:cs="Arial"/>
            <w:sz w:val="20"/>
            <w:szCs w:val="20"/>
          </w:rPr>
          <w:t>https://drive.google.com/file/d/11bFopE0HFqUiyrAATRve-0hrbG7ePQIe/view?usp=sharing</w:t>
        </w:r>
      </w:hyperlink>
      <w:r>
        <w:rPr>
          <w:rFonts w:ascii="Arial" w:hAnsi="Arial" w:cs="Arial"/>
          <w:sz w:val="20"/>
          <w:szCs w:val="20"/>
        </w:rPr>
        <w:t xml:space="preserve"> </w:t>
      </w:r>
    </w:p>
    <w:p w14:paraId="799445EB" w14:textId="7124499A" w:rsidR="00364D3D" w:rsidRDefault="00364D3D" w:rsidP="00364D3D">
      <w:pPr>
        <w:numPr>
          <w:ilvl w:val="3"/>
          <w:numId w:val="4"/>
        </w:numPr>
        <w:spacing w:after="120"/>
        <w:rPr>
          <w:rFonts w:ascii="Arial" w:hAnsi="Arial" w:cs="Arial"/>
          <w:sz w:val="20"/>
          <w:szCs w:val="20"/>
        </w:rPr>
      </w:pPr>
      <w:r>
        <w:rPr>
          <w:rFonts w:ascii="Arial" w:hAnsi="Arial" w:cs="Arial"/>
          <w:sz w:val="20"/>
          <w:szCs w:val="20"/>
        </w:rPr>
        <w:t>Review overall budget and specific items such as income</w:t>
      </w:r>
      <w:r w:rsidR="00F6218B">
        <w:rPr>
          <w:rFonts w:ascii="Arial" w:hAnsi="Arial" w:cs="Arial"/>
          <w:sz w:val="20"/>
          <w:szCs w:val="20"/>
        </w:rPr>
        <w:t xml:space="preserve">, </w:t>
      </w:r>
      <w:r>
        <w:rPr>
          <w:rFonts w:ascii="Arial" w:hAnsi="Arial" w:cs="Arial"/>
          <w:sz w:val="20"/>
          <w:szCs w:val="20"/>
        </w:rPr>
        <w:t>expenses</w:t>
      </w:r>
      <w:r w:rsidR="00F6218B">
        <w:rPr>
          <w:rFonts w:ascii="Arial" w:hAnsi="Arial" w:cs="Arial"/>
          <w:sz w:val="20"/>
          <w:szCs w:val="20"/>
        </w:rPr>
        <w:t xml:space="preserve">, trainings, conferences, and admin expenses. </w:t>
      </w:r>
    </w:p>
    <w:p w14:paraId="1AD1B666" w14:textId="2C05D544" w:rsidR="00364D3D" w:rsidRDefault="00364D3D" w:rsidP="00364D3D">
      <w:pPr>
        <w:numPr>
          <w:ilvl w:val="3"/>
          <w:numId w:val="4"/>
        </w:numPr>
        <w:spacing w:after="120"/>
        <w:rPr>
          <w:rFonts w:ascii="Arial" w:hAnsi="Arial" w:cs="Arial"/>
          <w:sz w:val="20"/>
          <w:szCs w:val="20"/>
        </w:rPr>
      </w:pPr>
      <w:r>
        <w:rPr>
          <w:rFonts w:ascii="Arial" w:hAnsi="Arial" w:cs="Arial"/>
          <w:sz w:val="20"/>
          <w:szCs w:val="20"/>
        </w:rPr>
        <w:t>Part-time faculty should make sure they are only paying once for CTA. If you teach at multiple colleges, make sure to working with payroll to indicate your home school</w:t>
      </w:r>
    </w:p>
    <w:p w14:paraId="76D36193" w14:textId="5DF99537" w:rsidR="00364D3D" w:rsidRDefault="00364D3D" w:rsidP="00364D3D">
      <w:pPr>
        <w:numPr>
          <w:ilvl w:val="3"/>
          <w:numId w:val="4"/>
        </w:numPr>
        <w:spacing w:after="120"/>
        <w:rPr>
          <w:rFonts w:ascii="Arial" w:hAnsi="Arial" w:cs="Arial"/>
          <w:sz w:val="20"/>
          <w:szCs w:val="20"/>
        </w:rPr>
      </w:pPr>
      <w:r>
        <w:rPr>
          <w:rFonts w:ascii="Arial" w:hAnsi="Arial" w:cs="Arial"/>
          <w:sz w:val="20"/>
          <w:szCs w:val="20"/>
        </w:rPr>
        <w:t>Frank is available to help with payroll deductions for dues and other budget related questions</w:t>
      </w:r>
    </w:p>
    <w:p w14:paraId="4ADE3692" w14:textId="17DF59CB" w:rsidR="00364D3D" w:rsidRDefault="0092275D" w:rsidP="00364D3D">
      <w:pPr>
        <w:numPr>
          <w:ilvl w:val="3"/>
          <w:numId w:val="4"/>
        </w:numPr>
        <w:spacing w:after="120"/>
        <w:rPr>
          <w:rFonts w:ascii="Arial" w:hAnsi="Arial" w:cs="Arial"/>
          <w:sz w:val="20"/>
          <w:szCs w:val="20"/>
        </w:rPr>
      </w:pPr>
      <w:r>
        <w:rPr>
          <w:rFonts w:ascii="Arial" w:hAnsi="Arial" w:cs="Arial"/>
          <w:sz w:val="20"/>
          <w:szCs w:val="20"/>
        </w:rPr>
        <w:t xml:space="preserve">Question </w:t>
      </w:r>
      <w:r w:rsidR="00364D3D">
        <w:rPr>
          <w:rFonts w:ascii="Arial" w:hAnsi="Arial" w:cs="Arial"/>
          <w:sz w:val="20"/>
          <w:szCs w:val="20"/>
        </w:rPr>
        <w:t xml:space="preserve">asked </w:t>
      </w:r>
      <w:r w:rsidR="00F6218B">
        <w:rPr>
          <w:rFonts w:ascii="Arial" w:hAnsi="Arial" w:cs="Arial"/>
          <w:sz w:val="20"/>
          <w:szCs w:val="20"/>
        </w:rPr>
        <w:t xml:space="preserve">if LHE to part-time faculty impacts their LHE load/assignment. Frank answered that part-time faculty are only paid by stipend and can’t be given release time. Due to this, it doesn’t impact part-time faculty load. </w:t>
      </w:r>
    </w:p>
    <w:p w14:paraId="67A7E2A3" w14:textId="6E53D35F" w:rsidR="00F6218B" w:rsidRDefault="00F6218B" w:rsidP="00F6218B">
      <w:pPr>
        <w:numPr>
          <w:ilvl w:val="2"/>
          <w:numId w:val="4"/>
        </w:numPr>
        <w:spacing w:after="120"/>
        <w:rPr>
          <w:rFonts w:ascii="Arial" w:hAnsi="Arial" w:cs="Arial"/>
          <w:sz w:val="20"/>
          <w:szCs w:val="20"/>
        </w:rPr>
      </w:pPr>
      <w:r>
        <w:rPr>
          <w:rFonts w:ascii="Arial" w:hAnsi="Arial" w:cs="Arial"/>
          <w:sz w:val="20"/>
          <w:szCs w:val="20"/>
        </w:rPr>
        <w:lastRenderedPageBreak/>
        <w:t xml:space="preserve">Kathy </w:t>
      </w:r>
      <w:r w:rsidR="0092275D">
        <w:rPr>
          <w:rFonts w:ascii="Arial" w:hAnsi="Arial" w:cs="Arial"/>
          <w:sz w:val="20"/>
          <w:szCs w:val="20"/>
        </w:rPr>
        <w:t xml:space="preserve">S </w:t>
      </w:r>
      <w:r>
        <w:rPr>
          <w:rFonts w:ascii="Arial" w:hAnsi="Arial" w:cs="Arial"/>
          <w:sz w:val="20"/>
          <w:szCs w:val="20"/>
        </w:rPr>
        <w:t xml:space="preserve">– Moved to </w:t>
      </w:r>
      <w:proofErr w:type="gramStart"/>
      <w:r>
        <w:rPr>
          <w:rFonts w:ascii="Arial" w:hAnsi="Arial" w:cs="Arial"/>
          <w:sz w:val="20"/>
          <w:szCs w:val="20"/>
        </w:rPr>
        <w:t>adapt</w:t>
      </w:r>
      <w:proofErr w:type="gramEnd"/>
      <w:r>
        <w:rPr>
          <w:rFonts w:ascii="Arial" w:hAnsi="Arial" w:cs="Arial"/>
          <w:sz w:val="20"/>
          <w:szCs w:val="20"/>
        </w:rPr>
        <w:t xml:space="preserve"> </w:t>
      </w:r>
    </w:p>
    <w:p w14:paraId="43FF7A00" w14:textId="6C4DCF17" w:rsidR="00F6218B" w:rsidRDefault="00F6218B" w:rsidP="00F6218B">
      <w:pPr>
        <w:numPr>
          <w:ilvl w:val="2"/>
          <w:numId w:val="4"/>
        </w:numPr>
        <w:spacing w:after="120"/>
        <w:rPr>
          <w:rFonts w:ascii="Arial" w:hAnsi="Arial" w:cs="Arial"/>
          <w:sz w:val="20"/>
          <w:szCs w:val="20"/>
        </w:rPr>
      </w:pPr>
      <w:r>
        <w:rPr>
          <w:rFonts w:ascii="Arial" w:hAnsi="Arial" w:cs="Arial"/>
          <w:sz w:val="20"/>
          <w:szCs w:val="20"/>
        </w:rPr>
        <w:t>Nancy</w:t>
      </w:r>
      <w:r w:rsidR="0092275D">
        <w:rPr>
          <w:rFonts w:ascii="Arial" w:hAnsi="Arial" w:cs="Arial"/>
          <w:sz w:val="20"/>
          <w:szCs w:val="20"/>
        </w:rPr>
        <w:t xml:space="preserve"> A</w:t>
      </w:r>
      <w:r>
        <w:rPr>
          <w:rFonts w:ascii="Arial" w:hAnsi="Arial" w:cs="Arial"/>
          <w:sz w:val="20"/>
          <w:szCs w:val="20"/>
        </w:rPr>
        <w:t xml:space="preserve"> – 2</w:t>
      </w:r>
      <w:r w:rsidRPr="00F6218B">
        <w:rPr>
          <w:rFonts w:ascii="Arial" w:hAnsi="Arial" w:cs="Arial"/>
          <w:sz w:val="20"/>
          <w:szCs w:val="20"/>
          <w:vertAlign w:val="superscript"/>
        </w:rPr>
        <w:t>nd</w:t>
      </w:r>
    </w:p>
    <w:p w14:paraId="3E485691" w14:textId="694093F5" w:rsidR="00F6218B" w:rsidRPr="00E90C34" w:rsidRDefault="00F6218B" w:rsidP="00F6218B">
      <w:pPr>
        <w:numPr>
          <w:ilvl w:val="3"/>
          <w:numId w:val="4"/>
        </w:numPr>
        <w:spacing w:after="120"/>
        <w:rPr>
          <w:rFonts w:ascii="Arial" w:hAnsi="Arial" w:cs="Arial"/>
          <w:sz w:val="20"/>
          <w:szCs w:val="20"/>
        </w:rPr>
      </w:pPr>
      <w:r>
        <w:rPr>
          <w:rFonts w:ascii="Arial" w:hAnsi="Arial" w:cs="Arial"/>
          <w:sz w:val="20"/>
          <w:szCs w:val="20"/>
        </w:rPr>
        <w:t xml:space="preserve">Budget was approved with 1 </w:t>
      </w:r>
      <w:proofErr w:type="gramStart"/>
      <w:r>
        <w:rPr>
          <w:rFonts w:ascii="Arial" w:hAnsi="Arial" w:cs="Arial"/>
          <w:sz w:val="20"/>
          <w:szCs w:val="20"/>
        </w:rPr>
        <w:t>abstention</w:t>
      </w:r>
      <w:proofErr w:type="gramEnd"/>
      <w:r>
        <w:rPr>
          <w:rFonts w:ascii="Arial" w:hAnsi="Arial" w:cs="Arial"/>
          <w:sz w:val="20"/>
          <w:szCs w:val="20"/>
        </w:rPr>
        <w:t xml:space="preserve"> </w:t>
      </w:r>
    </w:p>
    <w:p w14:paraId="2506EEDA" w14:textId="10DBDE13" w:rsidR="003F426E" w:rsidRDefault="003C4B94" w:rsidP="003F426E">
      <w:pPr>
        <w:numPr>
          <w:ilvl w:val="1"/>
          <w:numId w:val="4"/>
        </w:numPr>
        <w:spacing w:after="120"/>
        <w:rPr>
          <w:rFonts w:ascii="Arial" w:hAnsi="Arial" w:cs="Arial"/>
          <w:sz w:val="20"/>
          <w:szCs w:val="20"/>
        </w:rPr>
      </w:pPr>
      <w:r w:rsidRPr="6BB80919">
        <w:rPr>
          <w:rFonts w:ascii="Arial" w:hAnsi="Arial" w:cs="Arial"/>
          <w:sz w:val="20"/>
          <w:szCs w:val="20"/>
        </w:rPr>
        <w:t xml:space="preserve">Negotiations Report—Claire </w:t>
      </w:r>
      <w:r w:rsidR="002A2DD3" w:rsidRPr="6BB80919">
        <w:rPr>
          <w:rFonts w:ascii="Arial" w:hAnsi="Arial" w:cs="Arial"/>
          <w:sz w:val="20"/>
          <w:szCs w:val="20"/>
        </w:rPr>
        <w:t>Cesar</w:t>
      </w:r>
      <w:r w:rsidR="003F426E" w:rsidRPr="6BB80919">
        <w:rPr>
          <w:rFonts w:ascii="Arial" w:hAnsi="Arial" w:cs="Arial"/>
          <w:sz w:val="20"/>
          <w:szCs w:val="20"/>
        </w:rPr>
        <w:t>eo</w:t>
      </w:r>
    </w:p>
    <w:p w14:paraId="2BE50882" w14:textId="3B560914" w:rsidR="002C21F0" w:rsidRDefault="00827977" w:rsidP="00E12F0F">
      <w:pPr>
        <w:pStyle w:val="ListParagraph"/>
        <w:numPr>
          <w:ilvl w:val="2"/>
          <w:numId w:val="4"/>
        </w:numPr>
        <w:spacing w:after="120"/>
        <w:rPr>
          <w:rFonts w:ascii="Arial" w:hAnsi="Arial" w:cs="Arial"/>
          <w:sz w:val="20"/>
          <w:szCs w:val="20"/>
        </w:rPr>
      </w:pPr>
      <w:r w:rsidRPr="6BB80919">
        <w:rPr>
          <w:rFonts w:ascii="Arial" w:hAnsi="Arial" w:cs="Arial"/>
          <w:sz w:val="20"/>
          <w:szCs w:val="20"/>
        </w:rPr>
        <w:t xml:space="preserve">Update on Negotiation Process Next Steps </w:t>
      </w:r>
    </w:p>
    <w:p w14:paraId="6EA7267E" w14:textId="26BE68BD" w:rsidR="00F6218B" w:rsidRDefault="00F6218B" w:rsidP="00E12F0F">
      <w:pPr>
        <w:pStyle w:val="ListParagraph"/>
        <w:numPr>
          <w:ilvl w:val="2"/>
          <w:numId w:val="4"/>
        </w:numPr>
        <w:spacing w:after="120"/>
        <w:rPr>
          <w:rFonts w:ascii="Arial" w:hAnsi="Arial" w:cs="Arial"/>
          <w:sz w:val="20"/>
          <w:szCs w:val="20"/>
        </w:rPr>
      </w:pPr>
      <w:r>
        <w:rPr>
          <w:rFonts w:ascii="Arial" w:hAnsi="Arial" w:cs="Arial"/>
          <w:sz w:val="20"/>
          <w:szCs w:val="20"/>
        </w:rPr>
        <w:t>First negotiations happened on Friday. We are getting the 1</w:t>
      </w:r>
      <w:r w:rsidRPr="00F6218B">
        <w:rPr>
          <w:rFonts w:ascii="Arial" w:hAnsi="Arial" w:cs="Arial"/>
          <w:sz w:val="20"/>
          <w:szCs w:val="20"/>
          <w:vertAlign w:val="superscript"/>
        </w:rPr>
        <w:t>st</w:t>
      </w:r>
      <w:r>
        <w:rPr>
          <w:rFonts w:ascii="Arial" w:hAnsi="Arial" w:cs="Arial"/>
          <w:sz w:val="20"/>
          <w:szCs w:val="20"/>
        </w:rPr>
        <w:t xml:space="preserve"> set of proposals from the district.</w:t>
      </w:r>
    </w:p>
    <w:p w14:paraId="71C4E570" w14:textId="101A07AC" w:rsidR="00F6218B" w:rsidRDefault="00F6218B" w:rsidP="00E12F0F">
      <w:pPr>
        <w:pStyle w:val="ListParagraph"/>
        <w:numPr>
          <w:ilvl w:val="2"/>
          <w:numId w:val="4"/>
        </w:numPr>
        <w:spacing w:after="120"/>
        <w:rPr>
          <w:rFonts w:ascii="Arial" w:hAnsi="Arial" w:cs="Arial"/>
          <w:sz w:val="20"/>
          <w:szCs w:val="20"/>
        </w:rPr>
      </w:pPr>
      <w:r>
        <w:rPr>
          <w:rFonts w:ascii="Arial" w:hAnsi="Arial" w:cs="Arial"/>
          <w:sz w:val="20"/>
          <w:szCs w:val="20"/>
        </w:rPr>
        <w:t>Faculty negotiation team is meeting regularly and preparing drafts of proposals regularly</w:t>
      </w:r>
    </w:p>
    <w:p w14:paraId="51A516CB" w14:textId="4908FC75" w:rsidR="00F6218B" w:rsidRDefault="00F6218B" w:rsidP="00E12F0F">
      <w:pPr>
        <w:pStyle w:val="ListParagraph"/>
        <w:numPr>
          <w:ilvl w:val="2"/>
          <w:numId w:val="4"/>
        </w:numPr>
        <w:spacing w:after="120"/>
        <w:rPr>
          <w:rFonts w:ascii="Arial" w:hAnsi="Arial" w:cs="Arial"/>
          <w:sz w:val="20"/>
          <w:szCs w:val="20"/>
        </w:rPr>
      </w:pPr>
      <w:r>
        <w:rPr>
          <w:rFonts w:ascii="Arial" w:hAnsi="Arial" w:cs="Arial"/>
          <w:sz w:val="20"/>
          <w:szCs w:val="20"/>
        </w:rPr>
        <w:t xml:space="preserve">Faculty should begin to prepare to support negotiation teams </w:t>
      </w:r>
      <w:proofErr w:type="gramStart"/>
      <w:r>
        <w:rPr>
          <w:rFonts w:ascii="Arial" w:hAnsi="Arial" w:cs="Arial"/>
          <w:sz w:val="20"/>
          <w:szCs w:val="20"/>
        </w:rPr>
        <w:t>efforts</w:t>
      </w:r>
      <w:proofErr w:type="gramEnd"/>
    </w:p>
    <w:p w14:paraId="2980F6EF" w14:textId="77777777" w:rsidR="0092275D" w:rsidRDefault="0092275D" w:rsidP="00E12F0F">
      <w:pPr>
        <w:pStyle w:val="ListParagraph"/>
        <w:numPr>
          <w:ilvl w:val="2"/>
          <w:numId w:val="4"/>
        </w:numPr>
        <w:spacing w:after="120"/>
        <w:rPr>
          <w:rFonts w:ascii="Arial" w:hAnsi="Arial" w:cs="Arial"/>
          <w:sz w:val="20"/>
          <w:szCs w:val="20"/>
        </w:rPr>
      </w:pPr>
      <w:r>
        <w:rPr>
          <w:rFonts w:ascii="Arial" w:hAnsi="Arial" w:cs="Arial"/>
          <w:sz w:val="20"/>
          <w:szCs w:val="20"/>
        </w:rPr>
        <w:t xml:space="preserve">Q </w:t>
      </w:r>
      <w:r w:rsidR="00F6218B">
        <w:rPr>
          <w:rFonts w:ascii="Arial" w:hAnsi="Arial" w:cs="Arial"/>
          <w:sz w:val="20"/>
          <w:szCs w:val="20"/>
        </w:rPr>
        <w:t xml:space="preserve">– Is part of the negotiations include </w:t>
      </w:r>
      <w:proofErr w:type="gramStart"/>
      <w:r w:rsidR="00F6218B">
        <w:rPr>
          <w:rFonts w:ascii="Arial" w:hAnsi="Arial" w:cs="Arial"/>
          <w:sz w:val="20"/>
          <w:szCs w:val="20"/>
        </w:rPr>
        <w:t>item</w:t>
      </w:r>
      <w:proofErr w:type="gramEnd"/>
      <w:r w:rsidR="00F6218B">
        <w:rPr>
          <w:rFonts w:ascii="Arial" w:hAnsi="Arial" w:cs="Arial"/>
          <w:sz w:val="20"/>
          <w:szCs w:val="20"/>
        </w:rPr>
        <w:t xml:space="preserve"> on banked leave/load and if it can be done at the start of the class v. start of the semester</w:t>
      </w:r>
      <w:r w:rsidR="00147E78">
        <w:rPr>
          <w:rFonts w:ascii="Arial" w:hAnsi="Arial" w:cs="Arial"/>
          <w:sz w:val="20"/>
          <w:szCs w:val="20"/>
        </w:rPr>
        <w:t>?</w:t>
      </w:r>
      <w:r w:rsidR="00F6218B">
        <w:rPr>
          <w:rFonts w:ascii="Arial" w:hAnsi="Arial" w:cs="Arial"/>
          <w:sz w:val="20"/>
          <w:szCs w:val="20"/>
        </w:rPr>
        <w:t xml:space="preserve"> </w:t>
      </w:r>
    </w:p>
    <w:p w14:paraId="78CA021F" w14:textId="13B06331" w:rsidR="00F6218B" w:rsidRDefault="0092275D" w:rsidP="0092275D">
      <w:pPr>
        <w:pStyle w:val="ListParagraph"/>
        <w:numPr>
          <w:ilvl w:val="3"/>
          <w:numId w:val="4"/>
        </w:numPr>
        <w:spacing w:after="120"/>
        <w:rPr>
          <w:rFonts w:ascii="Arial" w:hAnsi="Arial" w:cs="Arial"/>
          <w:sz w:val="20"/>
          <w:szCs w:val="20"/>
        </w:rPr>
      </w:pPr>
      <w:r>
        <w:rPr>
          <w:rFonts w:ascii="Arial" w:hAnsi="Arial" w:cs="Arial"/>
          <w:sz w:val="20"/>
          <w:szCs w:val="20"/>
        </w:rPr>
        <w:t xml:space="preserve">A – </w:t>
      </w:r>
      <w:r w:rsidR="00F6218B">
        <w:rPr>
          <w:rFonts w:ascii="Arial" w:hAnsi="Arial" w:cs="Arial"/>
          <w:sz w:val="20"/>
          <w:szCs w:val="20"/>
        </w:rPr>
        <w:t xml:space="preserve">Claire stated this was being changed in the faculty proposal. </w:t>
      </w:r>
    </w:p>
    <w:p w14:paraId="1C871723" w14:textId="77777777" w:rsidR="0092275D" w:rsidRDefault="0092275D" w:rsidP="00E12F0F">
      <w:pPr>
        <w:pStyle w:val="ListParagraph"/>
        <w:numPr>
          <w:ilvl w:val="2"/>
          <w:numId w:val="4"/>
        </w:numPr>
        <w:spacing w:after="120"/>
        <w:rPr>
          <w:rFonts w:ascii="Arial" w:hAnsi="Arial" w:cs="Arial"/>
          <w:sz w:val="20"/>
          <w:szCs w:val="20"/>
        </w:rPr>
      </w:pPr>
      <w:r>
        <w:rPr>
          <w:rFonts w:ascii="Arial" w:hAnsi="Arial" w:cs="Arial"/>
          <w:sz w:val="20"/>
          <w:szCs w:val="20"/>
        </w:rPr>
        <w:t xml:space="preserve">Q </w:t>
      </w:r>
      <w:r w:rsidR="00147E78">
        <w:rPr>
          <w:rFonts w:ascii="Arial" w:hAnsi="Arial" w:cs="Arial"/>
          <w:sz w:val="20"/>
          <w:szCs w:val="20"/>
        </w:rPr>
        <w:t xml:space="preserve">– When are negotiation items sent to the faculty negotiation team from the faculty? </w:t>
      </w:r>
    </w:p>
    <w:p w14:paraId="4DD33F0E" w14:textId="2BA964A7" w:rsidR="00F6218B" w:rsidRDefault="0092275D" w:rsidP="0092275D">
      <w:pPr>
        <w:pStyle w:val="ListParagraph"/>
        <w:numPr>
          <w:ilvl w:val="3"/>
          <w:numId w:val="4"/>
        </w:numPr>
        <w:spacing w:after="120"/>
        <w:rPr>
          <w:rFonts w:ascii="Arial" w:hAnsi="Arial" w:cs="Arial"/>
          <w:sz w:val="20"/>
          <w:szCs w:val="20"/>
        </w:rPr>
      </w:pPr>
      <w:r>
        <w:rPr>
          <w:rFonts w:ascii="Arial" w:hAnsi="Arial" w:cs="Arial"/>
          <w:sz w:val="20"/>
          <w:szCs w:val="20"/>
        </w:rPr>
        <w:t>A</w:t>
      </w:r>
      <w:r w:rsidR="00147E78">
        <w:rPr>
          <w:rFonts w:ascii="Arial" w:hAnsi="Arial" w:cs="Arial"/>
          <w:sz w:val="20"/>
          <w:szCs w:val="20"/>
        </w:rPr>
        <w:t xml:space="preserve"> – Starts with an open forum, followed by a survey </w:t>
      </w:r>
      <w:proofErr w:type="gramStart"/>
      <w:r w:rsidR="00147E78">
        <w:rPr>
          <w:rFonts w:ascii="Arial" w:hAnsi="Arial" w:cs="Arial"/>
          <w:sz w:val="20"/>
          <w:szCs w:val="20"/>
        </w:rPr>
        <w:t>to</w:t>
      </w:r>
      <w:proofErr w:type="gramEnd"/>
      <w:r w:rsidR="00147E78">
        <w:rPr>
          <w:rFonts w:ascii="Arial" w:hAnsi="Arial" w:cs="Arial"/>
          <w:sz w:val="20"/>
          <w:szCs w:val="20"/>
        </w:rPr>
        <w:t xml:space="preserve"> all faculty to identify and prioritize items to focus on.</w:t>
      </w:r>
    </w:p>
    <w:p w14:paraId="519A4A9C" w14:textId="23F3484C" w:rsidR="00147E78" w:rsidRPr="00E12F0F" w:rsidRDefault="0092275D" w:rsidP="0092275D">
      <w:pPr>
        <w:pStyle w:val="ListParagraph"/>
        <w:numPr>
          <w:ilvl w:val="3"/>
          <w:numId w:val="4"/>
        </w:numPr>
        <w:spacing w:after="120"/>
        <w:rPr>
          <w:rFonts w:ascii="Arial" w:hAnsi="Arial" w:cs="Arial"/>
          <w:sz w:val="20"/>
          <w:szCs w:val="20"/>
        </w:rPr>
      </w:pPr>
      <w:r>
        <w:rPr>
          <w:rFonts w:ascii="Arial" w:hAnsi="Arial" w:cs="Arial"/>
          <w:sz w:val="20"/>
          <w:szCs w:val="20"/>
        </w:rPr>
        <w:t xml:space="preserve">A </w:t>
      </w:r>
      <w:r w:rsidR="00147E78">
        <w:rPr>
          <w:rFonts w:ascii="Arial" w:hAnsi="Arial" w:cs="Arial"/>
          <w:sz w:val="20"/>
          <w:szCs w:val="20"/>
        </w:rPr>
        <w:t xml:space="preserve">– We make sure to focus on the needs as identified by the faculty </w:t>
      </w:r>
    </w:p>
    <w:p w14:paraId="3706FDDD" w14:textId="787EFC14" w:rsidR="00263015" w:rsidRPr="00E90C34" w:rsidRDefault="00263015" w:rsidP="00F206C9">
      <w:pPr>
        <w:numPr>
          <w:ilvl w:val="1"/>
          <w:numId w:val="4"/>
        </w:numPr>
        <w:spacing w:after="120"/>
        <w:rPr>
          <w:rFonts w:ascii="Arial" w:hAnsi="Arial" w:cs="Arial"/>
          <w:sz w:val="20"/>
          <w:szCs w:val="20"/>
        </w:rPr>
      </w:pPr>
      <w:r w:rsidRPr="6BB80919">
        <w:rPr>
          <w:rFonts w:ascii="Arial" w:hAnsi="Arial" w:cs="Arial"/>
          <w:sz w:val="20"/>
          <w:szCs w:val="20"/>
        </w:rPr>
        <w:t>Membership Report—Jenny Langrell</w:t>
      </w:r>
      <w:r w:rsidR="00AD3267" w:rsidRPr="6BB80919">
        <w:rPr>
          <w:rFonts w:ascii="Arial" w:hAnsi="Arial" w:cs="Arial"/>
          <w:sz w:val="20"/>
          <w:szCs w:val="20"/>
        </w:rPr>
        <w:t xml:space="preserve"> </w:t>
      </w:r>
    </w:p>
    <w:p w14:paraId="695C75C8" w14:textId="2E8AE063" w:rsidR="00AD3267" w:rsidRDefault="00AD3267" w:rsidP="6BB80919">
      <w:pPr>
        <w:numPr>
          <w:ilvl w:val="2"/>
          <w:numId w:val="4"/>
        </w:numPr>
        <w:spacing w:after="120"/>
        <w:rPr>
          <w:rFonts w:ascii="Arial" w:hAnsi="Arial" w:cs="Arial"/>
          <w:sz w:val="20"/>
          <w:szCs w:val="20"/>
        </w:rPr>
      </w:pPr>
      <w:r w:rsidRPr="6BB80919">
        <w:rPr>
          <w:rFonts w:ascii="Arial" w:hAnsi="Arial" w:cs="Arial"/>
          <w:sz w:val="20"/>
          <w:szCs w:val="20"/>
        </w:rPr>
        <w:t>Membership Advisory Committee</w:t>
      </w:r>
    </w:p>
    <w:p w14:paraId="20CF126E" w14:textId="0D82732A" w:rsidR="00147E78" w:rsidRDefault="0092275D" w:rsidP="6BB80919">
      <w:pPr>
        <w:numPr>
          <w:ilvl w:val="2"/>
          <w:numId w:val="4"/>
        </w:numPr>
        <w:spacing w:after="120"/>
        <w:rPr>
          <w:rFonts w:ascii="Arial" w:hAnsi="Arial" w:cs="Arial"/>
          <w:sz w:val="20"/>
          <w:szCs w:val="20"/>
        </w:rPr>
      </w:pPr>
      <w:r>
        <w:rPr>
          <w:rFonts w:ascii="Arial" w:hAnsi="Arial" w:cs="Arial"/>
          <w:sz w:val="20"/>
          <w:szCs w:val="20"/>
        </w:rPr>
        <w:t>Current</w:t>
      </w:r>
      <w:r w:rsidR="00147E78">
        <w:rPr>
          <w:rFonts w:ascii="Arial" w:hAnsi="Arial" w:cs="Arial"/>
          <w:sz w:val="20"/>
          <w:szCs w:val="20"/>
        </w:rPr>
        <w:t xml:space="preserve"> full-time and part-time members. Happy to share that 8 new members joined. Please reach out to Jenny if you have any questions or need any help with membership.</w:t>
      </w:r>
    </w:p>
    <w:p w14:paraId="6B2EE434" w14:textId="722710B7" w:rsidR="00147E78" w:rsidRDefault="0092275D" w:rsidP="6BB80919">
      <w:pPr>
        <w:numPr>
          <w:ilvl w:val="2"/>
          <w:numId w:val="4"/>
        </w:numPr>
        <w:spacing w:after="120"/>
        <w:rPr>
          <w:rFonts w:ascii="Arial" w:hAnsi="Arial" w:cs="Arial"/>
          <w:sz w:val="20"/>
          <w:szCs w:val="20"/>
        </w:rPr>
      </w:pPr>
      <w:r>
        <w:rPr>
          <w:rFonts w:ascii="Arial" w:hAnsi="Arial" w:cs="Arial"/>
          <w:sz w:val="20"/>
          <w:szCs w:val="20"/>
        </w:rPr>
        <w:t>C</w:t>
      </w:r>
      <w:r w:rsidR="00147E78">
        <w:rPr>
          <w:rFonts w:ascii="Arial" w:hAnsi="Arial" w:cs="Arial"/>
          <w:sz w:val="20"/>
          <w:szCs w:val="20"/>
        </w:rPr>
        <w:t xml:space="preserve"> – It is difficult to reach out and connect with part-time faculty about the benefits and reasons to become a member. </w:t>
      </w:r>
    </w:p>
    <w:p w14:paraId="66D750A4" w14:textId="276BDC67" w:rsidR="00147E78" w:rsidRDefault="0092275D" w:rsidP="00147E78">
      <w:pPr>
        <w:numPr>
          <w:ilvl w:val="3"/>
          <w:numId w:val="4"/>
        </w:numPr>
        <w:spacing w:after="120"/>
        <w:rPr>
          <w:rFonts w:ascii="Arial" w:hAnsi="Arial" w:cs="Arial"/>
          <w:sz w:val="20"/>
          <w:szCs w:val="20"/>
        </w:rPr>
      </w:pPr>
      <w:r>
        <w:rPr>
          <w:rFonts w:ascii="Arial" w:hAnsi="Arial" w:cs="Arial"/>
          <w:sz w:val="20"/>
          <w:szCs w:val="20"/>
        </w:rPr>
        <w:t>A</w:t>
      </w:r>
      <w:r w:rsidR="00147E78">
        <w:rPr>
          <w:rFonts w:ascii="Arial" w:hAnsi="Arial" w:cs="Arial"/>
          <w:sz w:val="20"/>
          <w:szCs w:val="20"/>
        </w:rPr>
        <w:t xml:space="preserve"> – That is a good point and one of the reasons we are having the part-time event to showcase the association, benefits, and to promote membership. </w:t>
      </w:r>
    </w:p>
    <w:p w14:paraId="6CD72BA0" w14:textId="5CB72008" w:rsidR="00147E78" w:rsidRDefault="0092275D" w:rsidP="00147E78">
      <w:pPr>
        <w:numPr>
          <w:ilvl w:val="3"/>
          <w:numId w:val="4"/>
        </w:numPr>
        <w:spacing w:after="120"/>
        <w:rPr>
          <w:rFonts w:ascii="Arial" w:hAnsi="Arial" w:cs="Arial"/>
          <w:sz w:val="20"/>
          <w:szCs w:val="20"/>
        </w:rPr>
      </w:pPr>
      <w:r>
        <w:rPr>
          <w:rFonts w:ascii="Arial" w:hAnsi="Arial" w:cs="Arial"/>
          <w:sz w:val="20"/>
          <w:szCs w:val="20"/>
        </w:rPr>
        <w:t>A</w:t>
      </w:r>
      <w:r w:rsidR="00147E78">
        <w:rPr>
          <w:rFonts w:ascii="Arial" w:hAnsi="Arial" w:cs="Arial"/>
          <w:sz w:val="20"/>
          <w:szCs w:val="20"/>
        </w:rPr>
        <w:t xml:space="preserve"> – We understand this and have done more targeted outreach and promotion efforts to the part-time faculty.</w:t>
      </w:r>
    </w:p>
    <w:p w14:paraId="5E8569E0" w14:textId="6358D761" w:rsidR="00406727" w:rsidRDefault="00406727" w:rsidP="00406727">
      <w:pPr>
        <w:pStyle w:val="ListParagraph"/>
        <w:numPr>
          <w:ilvl w:val="1"/>
          <w:numId w:val="4"/>
        </w:numPr>
        <w:spacing w:after="120"/>
        <w:rPr>
          <w:rFonts w:ascii="Arial" w:hAnsi="Arial" w:cs="Arial"/>
          <w:sz w:val="20"/>
          <w:szCs w:val="20"/>
        </w:rPr>
      </w:pPr>
      <w:r w:rsidRPr="6BB80919">
        <w:rPr>
          <w:rFonts w:ascii="Arial" w:hAnsi="Arial" w:cs="Arial"/>
          <w:sz w:val="20"/>
          <w:szCs w:val="20"/>
        </w:rPr>
        <w:t>Grievance Committee</w:t>
      </w:r>
      <w:r w:rsidR="00E12F0F" w:rsidRPr="6BB80919">
        <w:rPr>
          <w:rFonts w:ascii="Arial" w:hAnsi="Arial" w:cs="Arial"/>
          <w:sz w:val="20"/>
          <w:szCs w:val="20"/>
        </w:rPr>
        <w:t xml:space="preserve"> </w:t>
      </w:r>
    </w:p>
    <w:p w14:paraId="624B9AB3" w14:textId="2919B267" w:rsidR="00147E78" w:rsidRDefault="0092275D" w:rsidP="00147E78">
      <w:pPr>
        <w:pStyle w:val="ListParagraph"/>
        <w:numPr>
          <w:ilvl w:val="2"/>
          <w:numId w:val="4"/>
        </w:numPr>
        <w:spacing w:after="120"/>
        <w:rPr>
          <w:rFonts w:ascii="Arial" w:hAnsi="Arial" w:cs="Arial"/>
          <w:sz w:val="20"/>
          <w:szCs w:val="20"/>
        </w:rPr>
      </w:pPr>
      <w:r>
        <w:rPr>
          <w:rFonts w:ascii="Arial" w:hAnsi="Arial" w:cs="Arial"/>
          <w:sz w:val="20"/>
          <w:szCs w:val="20"/>
        </w:rPr>
        <w:t>G</w:t>
      </w:r>
      <w:r w:rsidR="00147E78">
        <w:rPr>
          <w:rFonts w:ascii="Arial" w:hAnsi="Arial" w:cs="Arial"/>
          <w:sz w:val="20"/>
          <w:szCs w:val="20"/>
        </w:rPr>
        <w:t>riev</w:t>
      </w:r>
      <w:r w:rsidR="00163611">
        <w:rPr>
          <w:rFonts w:ascii="Arial" w:hAnsi="Arial" w:cs="Arial"/>
          <w:sz w:val="20"/>
          <w:szCs w:val="20"/>
        </w:rPr>
        <w:t xml:space="preserve">ance chairs are to support, help, answer questions, and intervene as needed for faculty. Faculty are able to have a grievance chair at any meeting that district, the colleges, or administrators request with the faculty. Please reach out. </w:t>
      </w:r>
    </w:p>
    <w:p w14:paraId="0D6EB495" w14:textId="587B854A" w:rsidR="00163611" w:rsidRDefault="0092275D" w:rsidP="00147E78">
      <w:pPr>
        <w:pStyle w:val="ListParagraph"/>
        <w:numPr>
          <w:ilvl w:val="2"/>
          <w:numId w:val="4"/>
        </w:numPr>
        <w:spacing w:after="120"/>
        <w:rPr>
          <w:rFonts w:ascii="Arial" w:hAnsi="Arial" w:cs="Arial"/>
          <w:sz w:val="20"/>
          <w:szCs w:val="20"/>
        </w:rPr>
      </w:pPr>
      <w:r>
        <w:rPr>
          <w:rFonts w:ascii="Arial" w:hAnsi="Arial" w:cs="Arial"/>
          <w:sz w:val="20"/>
          <w:szCs w:val="20"/>
        </w:rPr>
        <w:t xml:space="preserve">C – </w:t>
      </w:r>
      <w:r w:rsidR="00163611">
        <w:rPr>
          <w:rFonts w:ascii="Arial" w:hAnsi="Arial" w:cs="Arial"/>
          <w:sz w:val="20"/>
          <w:szCs w:val="20"/>
        </w:rPr>
        <w:t xml:space="preserve">Earlier is better on any </w:t>
      </w:r>
      <w:proofErr w:type="gramStart"/>
      <w:r w:rsidR="00163611">
        <w:rPr>
          <w:rFonts w:ascii="Arial" w:hAnsi="Arial" w:cs="Arial"/>
          <w:sz w:val="20"/>
          <w:szCs w:val="20"/>
        </w:rPr>
        <w:t>issues</w:t>
      </w:r>
      <w:proofErr w:type="gramEnd"/>
      <w:r w:rsidR="00163611">
        <w:rPr>
          <w:rFonts w:ascii="Arial" w:hAnsi="Arial" w:cs="Arial"/>
          <w:sz w:val="20"/>
          <w:szCs w:val="20"/>
        </w:rPr>
        <w:t>.</w:t>
      </w:r>
    </w:p>
    <w:p w14:paraId="23551465" w14:textId="2B587DE4" w:rsidR="00406727" w:rsidRDefault="008B16D6" w:rsidP="00406727">
      <w:pPr>
        <w:numPr>
          <w:ilvl w:val="1"/>
          <w:numId w:val="4"/>
        </w:numPr>
        <w:spacing w:after="120"/>
        <w:rPr>
          <w:rFonts w:ascii="Arial" w:hAnsi="Arial" w:cs="Arial"/>
          <w:sz w:val="20"/>
          <w:szCs w:val="20"/>
        </w:rPr>
      </w:pPr>
      <w:r w:rsidRPr="6BB80919">
        <w:rPr>
          <w:rFonts w:ascii="Arial" w:hAnsi="Arial" w:cs="Arial"/>
          <w:sz w:val="20"/>
          <w:szCs w:val="20"/>
        </w:rPr>
        <w:t>PAC Report</w:t>
      </w:r>
    </w:p>
    <w:p w14:paraId="7CE253AA" w14:textId="5B9A4CDC" w:rsidR="00163611" w:rsidRDefault="00163611" w:rsidP="00163611">
      <w:pPr>
        <w:numPr>
          <w:ilvl w:val="2"/>
          <w:numId w:val="4"/>
        </w:numPr>
        <w:spacing w:after="120"/>
        <w:rPr>
          <w:rFonts w:ascii="Arial" w:hAnsi="Arial" w:cs="Arial"/>
          <w:sz w:val="20"/>
          <w:szCs w:val="20"/>
        </w:rPr>
      </w:pPr>
      <w:r>
        <w:rPr>
          <w:rFonts w:ascii="Arial" w:hAnsi="Arial" w:cs="Arial"/>
          <w:sz w:val="20"/>
          <w:szCs w:val="20"/>
        </w:rPr>
        <w:t>Not currently meeting, but will come back once Board elections start (Fall semester)</w:t>
      </w:r>
    </w:p>
    <w:p w14:paraId="49837DDF" w14:textId="399EF4D5" w:rsidR="00163611" w:rsidRDefault="00163611" w:rsidP="00163611">
      <w:pPr>
        <w:numPr>
          <w:ilvl w:val="2"/>
          <w:numId w:val="4"/>
        </w:numPr>
        <w:spacing w:after="120"/>
        <w:rPr>
          <w:rFonts w:ascii="Arial" w:hAnsi="Arial" w:cs="Arial"/>
          <w:sz w:val="20"/>
          <w:szCs w:val="20"/>
        </w:rPr>
      </w:pPr>
      <w:r>
        <w:rPr>
          <w:rFonts w:ascii="Arial" w:hAnsi="Arial" w:cs="Arial"/>
          <w:sz w:val="20"/>
          <w:szCs w:val="20"/>
        </w:rPr>
        <w:t>We will have 4 open seats</w:t>
      </w:r>
    </w:p>
    <w:p w14:paraId="70B536E3" w14:textId="715FA954" w:rsidR="00452DD0" w:rsidRDefault="002C21F0" w:rsidP="00452DD0">
      <w:pPr>
        <w:numPr>
          <w:ilvl w:val="0"/>
          <w:numId w:val="4"/>
        </w:numPr>
        <w:spacing w:after="120"/>
        <w:rPr>
          <w:rFonts w:ascii="Arial" w:hAnsi="Arial" w:cs="Arial"/>
          <w:sz w:val="20"/>
          <w:szCs w:val="20"/>
        </w:rPr>
      </w:pPr>
      <w:r>
        <w:rPr>
          <w:rFonts w:ascii="Arial" w:hAnsi="Arial" w:cs="Arial"/>
          <w:sz w:val="20"/>
          <w:szCs w:val="20"/>
        </w:rPr>
        <w:t>Action Items</w:t>
      </w:r>
    </w:p>
    <w:p w14:paraId="1A36DEB5" w14:textId="562410BC" w:rsidR="005256BF" w:rsidRDefault="005256BF" w:rsidP="00A51B58">
      <w:pPr>
        <w:pStyle w:val="ListParagraph"/>
        <w:numPr>
          <w:ilvl w:val="1"/>
          <w:numId w:val="4"/>
        </w:numPr>
        <w:spacing w:after="120"/>
        <w:rPr>
          <w:rFonts w:ascii="Arial" w:hAnsi="Arial" w:cs="Arial"/>
          <w:sz w:val="20"/>
          <w:szCs w:val="20"/>
        </w:rPr>
      </w:pPr>
      <w:r>
        <w:rPr>
          <w:rFonts w:ascii="Arial" w:hAnsi="Arial" w:cs="Arial"/>
          <w:sz w:val="20"/>
          <w:szCs w:val="20"/>
        </w:rPr>
        <w:t>Representative Council Members Election updates</w:t>
      </w:r>
    </w:p>
    <w:p w14:paraId="403E20E9" w14:textId="4F8E9902" w:rsidR="00163611" w:rsidRPr="00163611" w:rsidRDefault="005256BF" w:rsidP="00163611">
      <w:pPr>
        <w:pStyle w:val="ListParagraph"/>
        <w:numPr>
          <w:ilvl w:val="2"/>
          <w:numId w:val="4"/>
        </w:numPr>
        <w:spacing w:after="120"/>
        <w:rPr>
          <w:rFonts w:ascii="Arial" w:hAnsi="Arial" w:cs="Arial"/>
          <w:sz w:val="20"/>
          <w:szCs w:val="20"/>
        </w:rPr>
      </w:pPr>
      <w:r w:rsidRPr="6BB80919">
        <w:rPr>
          <w:rFonts w:ascii="Arial" w:hAnsi="Arial" w:cs="Arial"/>
          <w:sz w:val="20"/>
          <w:szCs w:val="20"/>
        </w:rPr>
        <w:t>Seating of new Representative Council members</w:t>
      </w:r>
    </w:p>
    <w:p w14:paraId="0E08417D" w14:textId="2C90B306" w:rsidR="3EC3B7AB" w:rsidRPr="00163611" w:rsidRDefault="3EC3B7AB" w:rsidP="6BB80919">
      <w:pPr>
        <w:pStyle w:val="ListParagraph"/>
        <w:numPr>
          <w:ilvl w:val="2"/>
          <w:numId w:val="4"/>
        </w:numPr>
        <w:spacing w:after="120"/>
        <w:rPr>
          <w:rFonts w:ascii="Arial" w:hAnsi="Arial" w:cs="Arial"/>
          <w:sz w:val="20"/>
          <w:szCs w:val="20"/>
        </w:rPr>
      </w:pPr>
      <w:r w:rsidRPr="00163611">
        <w:rPr>
          <w:rFonts w:ascii="Arial" w:hAnsi="Arial" w:cs="Arial"/>
          <w:sz w:val="20"/>
          <w:szCs w:val="20"/>
        </w:rPr>
        <w:t>Elections</w:t>
      </w:r>
    </w:p>
    <w:p w14:paraId="4630CA17" w14:textId="0A0B587C" w:rsidR="00163611" w:rsidRDefault="00163611" w:rsidP="00163611">
      <w:pPr>
        <w:pStyle w:val="ListParagraph"/>
        <w:numPr>
          <w:ilvl w:val="3"/>
          <w:numId w:val="4"/>
        </w:numPr>
        <w:spacing w:after="120"/>
        <w:rPr>
          <w:rFonts w:ascii="Arial" w:hAnsi="Arial" w:cs="Arial"/>
          <w:sz w:val="20"/>
          <w:szCs w:val="20"/>
        </w:rPr>
      </w:pPr>
      <w:r>
        <w:rPr>
          <w:rFonts w:ascii="Arial" w:hAnsi="Arial" w:cs="Arial"/>
          <w:sz w:val="20"/>
          <w:szCs w:val="20"/>
        </w:rPr>
        <w:t>Frank reviewed process and what will be asked for on the ball</w:t>
      </w:r>
      <w:r w:rsidR="00231FE7">
        <w:rPr>
          <w:rFonts w:ascii="Arial" w:hAnsi="Arial" w:cs="Arial"/>
          <w:sz w:val="20"/>
          <w:szCs w:val="20"/>
        </w:rPr>
        <w:t>ot</w:t>
      </w:r>
      <w:r>
        <w:rPr>
          <w:rFonts w:ascii="Arial" w:hAnsi="Arial" w:cs="Arial"/>
          <w:sz w:val="20"/>
          <w:szCs w:val="20"/>
        </w:rPr>
        <w:t xml:space="preserve">. </w:t>
      </w:r>
    </w:p>
    <w:p w14:paraId="2978A04E" w14:textId="6AF4D6C8" w:rsidR="00231FE7" w:rsidRDefault="0092275D" w:rsidP="00163611">
      <w:pPr>
        <w:pStyle w:val="ListParagraph"/>
        <w:numPr>
          <w:ilvl w:val="3"/>
          <w:numId w:val="4"/>
        </w:numPr>
        <w:spacing w:after="120"/>
        <w:rPr>
          <w:rFonts w:ascii="Arial" w:hAnsi="Arial" w:cs="Arial"/>
          <w:sz w:val="20"/>
          <w:szCs w:val="20"/>
        </w:rPr>
      </w:pPr>
      <w:r>
        <w:rPr>
          <w:rFonts w:ascii="Arial" w:hAnsi="Arial" w:cs="Arial"/>
          <w:bCs/>
          <w:sz w:val="20"/>
          <w:szCs w:val="20"/>
        </w:rPr>
        <w:t xml:space="preserve">Q </w:t>
      </w:r>
      <w:r w:rsidR="00163611">
        <w:rPr>
          <w:rFonts w:ascii="Arial" w:hAnsi="Arial" w:cs="Arial"/>
          <w:sz w:val="20"/>
          <w:szCs w:val="20"/>
        </w:rPr>
        <w:t>– Asked for clarification</w:t>
      </w:r>
      <w:r w:rsidR="00231FE7">
        <w:rPr>
          <w:rFonts w:ascii="Arial" w:hAnsi="Arial" w:cs="Arial"/>
          <w:sz w:val="20"/>
          <w:szCs w:val="20"/>
        </w:rPr>
        <w:t xml:space="preserve"> on if </w:t>
      </w:r>
      <w:r>
        <w:rPr>
          <w:rFonts w:ascii="Arial" w:hAnsi="Arial" w:cs="Arial"/>
          <w:sz w:val="20"/>
          <w:szCs w:val="20"/>
        </w:rPr>
        <w:t xml:space="preserve">faculty representative for B&amp;I </w:t>
      </w:r>
      <w:r w:rsidR="00231FE7">
        <w:rPr>
          <w:rFonts w:ascii="Arial" w:hAnsi="Arial" w:cs="Arial"/>
          <w:sz w:val="20"/>
          <w:szCs w:val="20"/>
        </w:rPr>
        <w:t>needs to run or not, would defer to other faculty if someone else has come forward.</w:t>
      </w:r>
    </w:p>
    <w:p w14:paraId="3F1AE86D" w14:textId="6AC2F86C" w:rsidR="00E12F0F" w:rsidRDefault="00A51B58" w:rsidP="00A51B58">
      <w:pPr>
        <w:pStyle w:val="ListParagraph"/>
        <w:numPr>
          <w:ilvl w:val="1"/>
          <w:numId w:val="4"/>
        </w:numPr>
        <w:spacing w:after="120"/>
        <w:rPr>
          <w:rFonts w:ascii="Arial" w:hAnsi="Arial" w:cs="Arial"/>
          <w:sz w:val="20"/>
          <w:szCs w:val="20"/>
        </w:rPr>
      </w:pPr>
      <w:r>
        <w:rPr>
          <w:rFonts w:ascii="Arial" w:hAnsi="Arial" w:cs="Arial"/>
          <w:sz w:val="20"/>
          <w:szCs w:val="20"/>
        </w:rPr>
        <w:t>Compressed Calendar Review – AR 4010; Academic Senate to create/review first</w:t>
      </w:r>
    </w:p>
    <w:p w14:paraId="54C13335" w14:textId="781DEA4D" w:rsidR="00231FE7" w:rsidRDefault="00231FE7" w:rsidP="00231FE7">
      <w:pPr>
        <w:pStyle w:val="ListParagraph"/>
        <w:numPr>
          <w:ilvl w:val="2"/>
          <w:numId w:val="4"/>
        </w:numPr>
        <w:spacing w:after="120"/>
        <w:rPr>
          <w:rFonts w:ascii="Arial" w:hAnsi="Arial" w:cs="Arial"/>
          <w:sz w:val="20"/>
          <w:szCs w:val="20"/>
        </w:rPr>
      </w:pPr>
      <w:r>
        <w:rPr>
          <w:rFonts w:ascii="Arial" w:hAnsi="Arial" w:cs="Arial"/>
          <w:sz w:val="20"/>
          <w:szCs w:val="20"/>
        </w:rPr>
        <w:t xml:space="preserve">Reviewed updates on compressed </w:t>
      </w:r>
      <w:proofErr w:type="gramStart"/>
      <w:r>
        <w:rPr>
          <w:rFonts w:ascii="Arial" w:hAnsi="Arial" w:cs="Arial"/>
          <w:sz w:val="20"/>
          <w:szCs w:val="20"/>
        </w:rPr>
        <w:t>calendar</w:t>
      </w:r>
      <w:proofErr w:type="gramEnd"/>
    </w:p>
    <w:p w14:paraId="007AEA5F" w14:textId="37BEE9E4" w:rsidR="00231FE7" w:rsidRDefault="0092275D" w:rsidP="00231FE7">
      <w:pPr>
        <w:pStyle w:val="ListParagraph"/>
        <w:numPr>
          <w:ilvl w:val="2"/>
          <w:numId w:val="4"/>
        </w:numPr>
        <w:spacing w:after="120"/>
        <w:rPr>
          <w:rFonts w:ascii="Arial" w:hAnsi="Arial" w:cs="Arial"/>
          <w:sz w:val="20"/>
          <w:szCs w:val="20"/>
        </w:rPr>
      </w:pPr>
      <w:r>
        <w:rPr>
          <w:rFonts w:ascii="Arial" w:hAnsi="Arial" w:cs="Arial"/>
          <w:sz w:val="20"/>
          <w:szCs w:val="20"/>
        </w:rPr>
        <w:t>C</w:t>
      </w:r>
      <w:r w:rsidR="00231FE7">
        <w:rPr>
          <w:rFonts w:ascii="Arial" w:hAnsi="Arial" w:cs="Arial"/>
          <w:sz w:val="20"/>
          <w:szCs w:val="20"/>
        </w:rPr>
        <w:t xml:space="preserve"> – concerns about impact to Nursing faculty and program. Will also be an issue with veterans, we need to keep this in mind and this will be something that will need to be negotiated with the district. </w:t>
      </w:r>
    </w:p>
    <w:p w14:paraId="321667E3" w14:textId="0C7A24D8" w:rsidR="00A51B58" w:rsidRDefault="00A51B58" w:rsidP="00A51B58">
      <w:pPr>
        <w:pStyle w:val="ListParagraph"/>
        <w:numPr>
          <w:ilvl w:val="1"/>
          <w:numId w:val="4"/>
        </w:numPr>
        <w:spacing w:after="120"/>
        <w:rPr>
          <w:rFonts w:ascii="Arial" w:hAnsi="Arial" w:cs="Arial"/>
          <w:sz w:val="20"/>
          <w:szCs w:val="20"/>
        </w:rPr>
      </w:pPr>
      <w:r>
        <w:rPr>
          <w:rFonts w:ascii="Arial" w:hAnsi="Arial" w:cs="Arial"/>
          <w:sz w:val="20"/>
          <w:szCs w:val="20"/>
        </w:rPr>
        <w:lastRenderedPageBreak/>
        <w:t>Saddleback Gala – October 6, 2023 – Ritz Carlton Laguna Nig</w:t>
      </w:r>
      <w:r w:rsidR="005256BF">
        <w:rPr>
          <w:rFonts w:ascii="Arial" w:hAnsi="Arial" w:cs="Arial"/>
          <w:sz w:val="20"/>
          <w:szCs w:val="20"/>
        </w:rPr>
        <w:t>uel</w:t>
      </w:r>
    </w:p>
    <w:p w14:paraId="44E42712" w14:textId="2BA5FBA3" w:rsidR="00231FE7" w:rsidRDefault="00A2734E" w:rsidP="00231FE7">
      <w:pPr>
        <w:pStyle w:val="ListParagraph"/>
        <w:numPr>
          <w:ilvl w:val="2"/>
          <w:numId w:val="4"/>
        </w:numPr>
        <w:spacing w:after="120"/>
        <w:rPr>
          <w:rFonts w:ascii="Arial" w:hAnsi="Arial" w:cs="Arial"/>
          <w:sz w:val="20"/>
          <w:szCs w:val="20"/>
        </w:rPr>
      </w:pPr>
      <w:r>
        <w:rPr>
          <w:rFonts w:ascii="Arial" w:hAnsi="Arial" w:cs="Arial"/>
          <w:sz w:val="20"/>
          <w:szCs w:val="20"/>
        </w:rPr>
        <w:t>If you are interested in attending, please reach out to Frank.</w:t>
      </w:r>
    </w:p>
    <w:p w14:paraId="19B372AF" w14:textId="152879FC" w:rsidR="00A2734E" w:rsidRDefault="00A2734E" w:rsidP="00231FE7">
      <w:pPr>
        <w:pStyle w:val="ListParagraph"/>
        <w:numPr>
          <w:ilvl w:val="2"/>
          <w:numId w:val="4"/>
        </w:numPr>
        <w:spacing w:after="120"/>
        <w:rPr>
          <w:rFonts w:ascii="Arial" w:hAnsi="Arial" w:cs="Arial"/>
          <w:sz w:val="20"/>
          <w:szCs w:val="20"/>
        </w:rPr>
      </w:pPr>
      <w:r>
        <w:rPr>
          <w:rFonts w:ascii="Arial" w:hAnsi="Arial" w:cs="Arial"/>
          <w:sz w:val="20"/>
          <w:szCs w:val="20"/>
        </w:rPr>
        <w:t>Price is $400 per seat.</w:t>
      </w:r>
    </w:p>
    <w:p w14:paraId="4CDC64FB" w14:textId="02C881CA" w:rsidR="00A2734E" w:rsidRDefault="00A2734E" w:rsidP="00231FE7">
      <w:pPr>
        <w:pStyle w:val="ListParagraph"/>
        <w:numPr>
          <w:ilvl w:val="2"/>
          <w:numId w:val="4"/>
        </w:numPr>
        <w:spacing w:after="120"/>
        <w:rPr>
          <w:rFonts w:ascii="Arial" w:hAnsi="Arial" w:cs="Arial"/>
          <w:sz w:val="20"/>
          <w:szCs w:val="20"/>
        </w:rPr>
      </w:pPr>
      <w:r>
        <w:rPr>
          <w:rFonts w:ascii="Arial" w:hAnsi="Arial" w:cs="Arial"/>
          <w:sz w:val="20"/>
          <w:szCs w:val="20"/>
        </w:rPr>
        <w:t xml:space="preserve">Nancy </w:t>
      </w:r>
      <w:r w:rsidR="0092275D">
        <w:rPr>
          <w:rFonts w:ascii="Arial" w:hAnsi="Arial" w:cs="Arial"/>
          <w:sz w:val="20"/>
          <w:szCs w:val="20"/>
        </w:rPr>
        <w:t>A</w:t>
      </w:r>
      <w:r>
        <w:rPr>
          <w:rFonts w:ascii="Arial" w:hAnsi="Arial" w:cs="Arial"/>
          <w:sz w:val="20"/>
          <w:szCs w:val="20"/>
        </w:rPr>
        <w:t xml:space="preserve"> is interested in </w:t>
      </w:r>
      <w:proofErr w:type="gramStart"/>
      <w:r>
        <w:rPr>
          <w:rFonts w:ascii="Arial" w:hAnsi="Arial" w:cs="Arial"/>
          <w:sz w:val="20"/>
          <w:szCs w:val="20"/>
        </w:rPr>
        <w:t>attending</w:t>
      </w:r>
      <w:proofErr w:type="gramEnd"/>
    </w:p>
    <w:p w14:paraId="62287292" w14:textId="4ED05C8D" w:rsidR="005256BF" w:rsidRDefault="005256BF" w:rsidP="005256BF">
      <w:pPr>
        <w:pStyle w:val="ListParagraph"/>
        <w:numPr>
          <w:ilvl w:val="1"/>
          <w:numId w:val="4"/>
        </w:numPr>
        <w:spacing w:after="120"/>
        <w:rPr>
          <w:rFonts w:ascii="Arial" w:hAnsi="Arial" w:cs="Arial"/>
          <w:sz w:val="20"/>
          <w:szCs w:val="20"/>
        </w:rPr>
      </w:pPr>
      <w:r>
        <w:rPr>
          <w:rFonts w:ascii="Arial" w:hAnsi="Arial" w:cs="Arial"/>
          <w:sz w:val="20"/>
          <w:szCs w:val="20"/>
        </w:rPr>
        <w:t>Peer Evaluations Update (Claire)</w:t>
      </w:r>
    </w:p>
    <w:p w14:paraId="2A7B60B2" w14:textId="21473BD1" w:rsidR="00A2734E" w:rsidRDefault="00A2734E" w:rsidP="00A2734E">
      <w:pPr>
        <w:pStyle w:val="ListParagraph"/>
        <w:numPr>
          <w:ilvl w:val="2"/>
          <w:numId w:val="4"/>
        </w:numPr>
        <w:spacing w:after="120"/>
        <w:rPr>
          <w:rFonts w:ascii="Arial" w:hAnsi="Arial" w:cs="Arial"/>
          <w:sz w:val="20"/>
          <w:szCs w:val="20"/>
        </w:rPr>
      </w:pPr>
      <w:r>
        <w:rPr>
          <w:rFonts w:ascii="Arial" w:hAnsi="Arial" w:cs="Arial"/>
          <w:sz w:val="20"/>
          <w:szCs w:val="20"/>
        </w:rPr>
        <w:t>Update is needed to align with Ed. Code. Change will add a peer review to the tenured and part-time faculty evaluations. Was not needed for TRCs as it is already included.</w:t>
      </w:r>
    </w:p>
    <w:p w14:paraId="44CE8D34" w14:textId="3431EAF5" w:rsidR="00A2734E" w:rsidRDefault="00542A2A" w:rsidP="00A2734E">
      <w:pPr>
        <w:pStyle w:val="ListParagraph"/>
        <w:numPr>
          <w:ilvl w:val="2"/>
          <w:numId w:val="4"/>
        </w:numPr>
        <w:spacing w:after="120"/>
        <w:rPr>
          <w:rFonts w:ascii="Arial" w:hAnsi="Arial" w:cs="Arial"/>
          <w:sz w:val="20"/>
          <w:szCs w:val="20"/>
        </w:rPr>
      </w:pPr>
      <w:r>
        <w:rPr>
          <w:rFonts w:ascii="Arial" w:hAnsi="Arial" w:cs="Arial"/>
          <w:sz w:val="20"/>
          <w:szCs w:val="20"/>
        </w:rPr>
        <w:t>Faculty Evaluations cover the following four areas:</w:t>
      </w:r>
    </w:p>
    <w:p w14:paraId="53E7A06E" w14:textId="36217BCF" w:rsidR="00A2734E" w:rsidRDefault="00A2734E" w:rsidP="00A2734E">
      <w:pPr>
        <w:pStyle w:val="ListParagraph"/>
        <w:numPr>
          <w:ilvl w:val="3"/>
          <w:numId w:val="4"/>
        </w:numPr>
        <w:spacing w:after="120"/>
        <w:rPr>
          <w:rFonts w:ascii="Arial" w:hAnsi="Arial" w:cs="Arial"/>
          <w:sz w:val="20"/>
          <w:szCs w:val="20"/>
        </w:rPr>
      </w:pPr>
      <w:r>
        <w:rPr>
          <w:rFonts w:ascii="Arial" w:hAnsi="Arial" w:cs="Arial"/>
          <w:sz w:val="20"/>
          <w:szCs w:val="20"/>
        </w:rPr>
        <w:t>Self-evaluation</w:t>
      </w:r>
      <w:r w:rsidR="00542A2A">
        <w:rPr>
          <w:rFonts w:ascii="Arial" w:hAnsi="Arial" w:cs="Arial"/>
          <w:sz w:val="20"/>
          <w:szCs w:val="20"/>
        </w:rPr>
        <w:t xml:space="preserve"> – Portfolio </w:t>
      </w:r>
    </w:p>
    <w:p w14:paraId="46F42A10" w14:textId="715B689F" w:rsidR="00A2734E" w:rsidRDefault="00A2734E" w:rsidP="00A2734E">
      <w:pPr>
        <w:pStyle w:val="ListParagraph"/>
        <w:numPr>
          <w:ilvl w:val="3"/>
          <w:numId w:val="4"/>
        </w:numPr>
        <w:spacing w:after="120"/>
        <w:rPr>
          <w:rFonts w:ascii="Arial" w:hAnsi="Arial" w:cs="Arial"/>
          <w:sz w:val="20"/>
          <w:szCs w:val="20"/>
        </w:rPr>
      </w:pPr>
      <w:r>
        <w:rPr>
          <w:rFonts w:ascii="Arial" w:hAnsi="Arial" w:cs="Arial"/>
          <w:sz w:val="20"/>
          <w:szCs w:val="20"/>
        </w:rPr>
        <w:t>Instructional Activity Observation by evaluator</w:t>
      </w:r>
    </w:p>
    <w:p w14:paraId="5AC99BBD" w14:textId="6DE49EF7" w:rsidR="00A2734E" w:rsidRDefault="00A2734E" w:rsidP="00A2734E">
      <w:pPr>
        <w:pStyle w:val="ListParagraph"/>
        <w:numPr>
          <w:ilvl w:val="3"/>
          <w:numId w:val="4"/>
        </w:numPr>
        <w:spacing w:after="120"/>
        <w:rPr>
          <w:rFonts w:ascii="Arial" w:hAnsi="Arial" w:cs="Arial"/>
          <w:sz w:val="20"/>
          <w:szCs w:val="20"/>
        </w:rPr>
      </w:pPr>
      <w:r>
        <w:rPr>
          <w:rFonts w:ascii="Arial" w:hAnsi="Arial" w:cs="Arial"/>
          <w:sz w:val="20"/>
          <w:szCs w:val="20"/>
        </w:rPr>
        <w:t>Peer Observation by tenured faculty member</w:t>
      </w:r>
    </w:p>
    <w:p w14:paraId="3C27FC51" w14:textId="1514D5B1" w:rsidR="00A2734E" w:rsidRDefault="00A2734E" w:rsidP="00A2734E">
      <w:pPr>
        <w:pStyle w:val="ListParagraph"/>
        <w:numPr>
          <w:ilvl w:val="3"/>
          <w:numId w:val="4"/>
        </w:numPr>
        <w:spacing w:after="120"/>
        <w:rPr>
          <w:rFonts w:ascii="Arial" w:hAnsi="Arial" w:cs="Arial"/>
          <w:sz w:val="20"/>
          <w:szCs w:val="20"/>
        </w:rPr>
      </w:pPr>
      <w:r>
        <w:rPr>
          <w:rFonts w:ascii="Arial" w:hAnsi="Arial" w:cs="Arial"/>
          <w:sz w:val="20"/>
          <w:szCs w:val="20"/>
        </w:rPr>
        <w:t xml:space="preserve">Student Surveys </w:t>
      </w:r>
    </w:p>
    <w:p w14:paraId="5B56B094" w14:textId="199551FF" w:rsidR="00A2734E" w:rsidRDefault="00A2734E" w:rsidP="00A2734E">
      <w:pPr>
        <w:pStyle w:val="ListParagraph"/>
        <w:numPr>
          <w:ilvl w:val="2"/>
          <w:numId w:val="4"/>
        </w:numPr>
        <w:spacing w:after="120"/>
        <w:rPr>
          <w:rFonts w:ascii="Arial" w:hAnsi="Arial" w:cs="Arial"/>
          <w:sz w:val="20"/>
          <w:szCs w:val="20"/>
        </w:rPr>
      </w:pPr>
      <w:r>
        <w:rPr>
          <w:rFonts w:ascii="Arial" w:hAnsi="Arial" w:cs="Arial"/>
          <w:sz w:val="20"/>
          <w:szCs w:val="20"/>
        </w:rPr>
        <w:t xml:space="preserve">Both tenured and part-time faculty assigned to classroom and non-classroom assignments </w:t>
      </w:r>
      <w:r w:rsidR="00542A2A">
        <w:rPr>
          <w:rFonts w:ascii="Arial" w:hAnsi="Arial" w:cs="Arial"/>
          <w:sz w:val="20"/>
          <w:szCs w:val="20"/>
        </w:rPr>
        <w:t xml:space="preserve">will have both activities evaluated. Peer evaluator only needs to do one and will be agreed upon by faculty member and peer evaluator. </w:t>
      </w:r>
    </w:p>
    <w:p w14:paraId="4627BC61" w14:textId="3365D1C0" w:rsidR="00542A2A" w:rsidRDefault="00542A2A" w:rsidP="00A2734E">
      <w:pPr>
        <w:pStyle w:val="ListParagraph"/>
        <w:numPr>
          <w:ilvl w:val="2"/>
          <w:numId w:val="4"/>
        </w:numPr>
        <w:spacing w:after="120"/>
        <w:rPr>
          <w:rFonts w:ascii="Arial" w:hAnsi="Arial" w:cs="Arial"/>
          <w:sz w:val="20"/>
          <w:szCs w:val="20"/>
        </w:rPr>
      </w:pPr>
      <w:r>
        <w:rPr>
          <w:rFonts w:ascii="Arial" w:hAnsi="Arial" w:cs="Arial"/>
          <w:sz w:val="20"/>
          <w:szCs w:val="20"/>
        </w:rPr>
        <w:t>Each faculty member up for evaluation will select a list of three faculty to serve as the peer advisor.</w:t>
      </w:r>
      <w:r w:rsidR="002101F8">
        <w:rPr>
          <w:rFonts w:ascii="Arial" w:hAnsi="Arial" w:cs="Arial"/>
          <w:sz w:val="20"/>
          <w:szCs w:val="20"/>
        </w:rPr>
        <w:t xml:space="preserve"> Dean in consultation with faculty member will choose from the list. </w:t>
      </w:r>
    </w:p>
    <w:p w14:paraId="7D691995" w14:textId="435C7230" w:rsidR="00542A2A" w:rsidRDefault="00542A2A" w:rsidP="00A2734E">
      <w:pPr>
        <w:pStyle w:val="ListParagraph"/>
        <w:numPr>
          <w:ilvl w:val="2"/>
          <w:numId w:val="4"/>
        </w:numPr>
        <w:spacing w:after="120"/>
        <w:rPr>
          <w:rFonts w:ascii="Arial" w:hAnsi="Arial" w:cs="Arial"/>
          <w:sz w:val="20"/>
          <w:szCs w:val="20"/>
        </w:rPr>
      </w:pPr>
      <w:r>
        <w:rPr>
          <w:rFonts w:ascii="Arial" w:hAnsi="Arial" w:cs="Arial"/>
          <w:sz w:val="20"/>
          <w:szCs w:val="20"/>
        </w:rPr>
        <w:t>Faculty member and peer observer will mutually agree on the course or equivalent of observation.</w:t>
      </w:r>
    </w:p>
    <w:p w14:paraId="3C13A14D" w14:textId="4C956C49" w:rsidR="00542A2A" w:rsidRDefault="00542A2A" w:rsidP="00A2734E">
      <w:pPr>
        <w:pStyle w:val="ListParagraph"/>
        <w:numPr>
          <w:ilvl w:val="2"/>
          <w:numId w:val="4"/>
        </w:numPr>
        <w:spacing w:after="120"/>
        <w:rPr>
          <w:rFonts w:ascii="Arial" w:hAnsi="Arial" w:cs="Arial"/>
          <w:sz w:val="20"/>
          <w:szCs w:val="20"/>
        </w:rPr>
      </w:pPr>
      <w:r>
        <w:rPr>
          <w:rFonts w:ascii="Arial" w:hAnsi="Arial" w:cs="Arial"/>
          <w:sz w:val="20"/>
          <w:szCs w:val="20"/>
        </w:rPr>
        <w:t>Peer observer will turn-in a form with write-up from observation. There is no requirement on length of write-up or content that should be included.</w:t>
      </w:r>
    </w:p>
    <w:p w14:paraId="21CF079C" w14:textId="1B6805FD" w:rsidR="00542A2A" w:rsidRDefault="00542A2A" w:rsidP="00A2734E">
      <w:pPr>
        <w:pStyle w:val="ListParagraph"/>
        <w:numPr>
          <w:ilvl w:val="2"/>
          <w:numId w:val="4"/>
        </w:numPr>
        <w:spacing w:after="120"/>
        <w:rPr>
          <w:rFonts w:ascii="Arial" w:hAnsi="Arial" w:cs="Arial"/>
          <w:sz w:val="20"/>
          <w:szCs w:val="20"/>
        </w:rPr>
      </w:pPr>
      <w:r>
        <w:rPr>
          <w:rFonts w:ascii="Arial" w:hAnsi="Arial" w:cs="Arial"/>
          <w:sz w:val="20"/>
          <w:szCs w:val="20"/>
        </w:rPr>
        <w:t>If you are being evaluated by chair or another tenured faculty member, they can also serve as your peer observer.</w:t>
      </w:r>
    </w:p>
    <w:p w14:paraId="778B73AA" w14:textId="107753D2" w:rsidR="00542A2A" w:rsidRDefault="00542A2A" w:rsidP="00A2734E">
      <w:pPr>
        <w:pStyle w:val="ListParagraph"/>
        <w:numPr>
          <w:ilvl w:val="2"/>
          <w:numId w:val="4"/>
        </w:numPr>
        <w:spacing w:after="120"/>
        <w:rPr>
          <w:rFonts w:ascii="Arial" w:hAnsi="Arial" w:cs="Arial"/>
          <w:sz w:val="20"/>
          <w:szCs w:val="20"/>
        </w:rPr>
      </w:pPr>
      <w:r>
        <w:rPr>
          <w:rFonts w:ascii="Arial" w:hAnsi="Arial" w:cs="Arial"/>
          <w:sz w:val="20"/>
          <w:szCs w:val="20"/>
        </w:rPr>
        <w:t xml:space="preserve">Tenured faculty members are only obligated to serve (if asked) as a peer observer only once per semester. </w:t>
      </w:r>
    </w:p>
    <w:p w14:paraId="4CD74AE6" w14:textId="04B8FDD3" w:rsidR="00542A2A" w:rsidRDefault="0092275D" w:rsidP="00A2734E">
      <w:pPr>
        <w:pStyle w:val="ListParagraph"/>
        <w:numPr>
          <w:ilvl w:val="2"/>
          <w:numId w:val="4"/>
        </w:numPr>
        <w:spacing w:after="120"/>
        <w:rPr>
          <w:rFonts w:ascii="Arial" w:hAnsi="Arial" w:cs="Arial"/>
          <w:sz w:val="20"/>
          <w:szCs w:val="20"/>
        </w:rPr>
      </w:pPr>
      <w:r>
        <w:rPr>
          <w:rFonts w:ascii="Arial" w:hAnsi="Arial" w:cs="Arial"/>
          <w:sz w:val="20"/>
          <w:szCs w:val="20"/>
        </w:rPr>
        <w:t>Q –</w:t>
      </w:r>
      <w:r w:rsidR="00542A2A">
        <w:rPr>
          <w:rFonts w:ascii="Arial" w:hAnsi="Arial" w:cs="Arial"/>
          <w:sz w:val="20"/>
          <w:szCs w:val="20"/>
        </w:rPr>
        <w:t xml:space="preserve"> </w:t>
      </w:r>
      <w:r w:rsidR="00542A2A" w:rsidRPr="00542A2A">
        <w:rPr>
          <w:rFonts w:ascii="Arial" w:hAnsi="Arial" w:cs="Arial"/>
          <w:sz w:val="20"/>
          <w:szCs w:val="20"/>
        </w:rPr>
        <w:t>If I am observing the P/T as the tenured faculty and they want me to be their peer evaluator, do I just have to fill out the regular eval. form and not the "notes"?</w:t>
      </w:r>
    </w:p>
    <w:p w14:paraId="5475747E" w14:textId="2F5E8BAC" w:rsidR="00542A2A" w:rsidRDefault="0092275D" w:rsidP="00542A2A">
      <w:pPr>
        <w:pStyle w:val="ListParagraph"/>
        <w:numPr>
          <w:ilvl w:val="3"/>
          <w:numId w:val="4"/>
        </w:numPr>
        <w:spacing w:after="120"/>
        <w:rPr>
          <w:rFonts w:ascii="Arial" w:hAnsi="Arial" w:cs="Arial"/>
          <w:sz w:val="20"/>
          <w:szCs w:val="20"/>
        </w:rPr>
      </w:pPr>
      <w:r>
        <w:rPr>
          <w:rFonts w:ascii="Arial" w:hAnsi="Arial" w:cs="Arial"/>
          <w:sz w:val="20"/>
          <w:szCs w:val="20"/>
        </w:rPr>
        <w:t>A</w:t>
      </w:r>
      <w:r w:rsidR="00542A2A">
        <w:rPr>
          <w:rFonts w:ascii="Arial" w:hAnsi="Arial" w:cs="Arial"/>
          <w:sz w:val="20"/>
          <w:szCs w:val="20"/>
        </w:rPr>
        <w:t xml:space="preserve"> – Correct, you will not need to do both forms. Only the evaluation form will need to be done. </w:t>
      </w:r>
    </w:p>
    <w:p w14:paraId="1AF23BDA" w14:textId="6F9F81CD" w:rsidR="002101F8" w:rsidRPr="005256BF" w:rsidRDefault="0092275D" w:rsidP="002101F8">
      <w:pPr>
        <w:pStyle w:val="ListParagraph"/>
        <w:numPr>
          <w:ilvl w:val="2"/>
          <w:numId w:val="4"/>
        </w:numPr>
        <w:spacing w:after="120"/>
        <w:rPr>
          <w:rFonts w:ascii="Arial" w:hAnsi="Arial" w:cs="Arial"/>
          <w:sz w:val="20"/>
          <w:szCs w:val="20"/>
        </w:rPr>
      </w:pPr>
      <w:r>
        <w:rPr>
          <w:rFonts w:ascii="Arial" w:hAnsi="Arial" w:cs="Arial"/>
          <w:sz w:val="20"/>
          <w:szCs w:val="20"/>
        </w:rPr>
        <w:t>C</w:t>
      </w:r>
      <w:r w:rsidR="002101F8">
        <w:rPr>
          <w:rFonts w:ascii="Arial" w:hAnsi="Arial" w:cs="Arial"/>
          <w:sz w:val="20"/>
          <w:szCs w:val="20"/>
        </w:rPr>
        <w:t xml:space="preserve"> – Please let </w:t>
      </w:r>
      <w:r>
        <w:rPr>
          <w:rFonts w:ascii="Arial" w:hAnsi="Arial" w:cs="Arial"/>
          <w:sz w:val="20"/>
          <w:szCs w:val="20"/>
        </w:rPr>
        <w:t>FA</w:t>
      </w:r>
      <w:r w:rsidR="002101F8">
        <w:rPr>
          <w:rFonts w:ascii="Arial" w:hAnsi="Arial" w:cs="Arial"/>
          <w:sz w:val="20"/>
          <w:szCs w:val="20"/>
        </w:rPr>
        <w:t xml:space="preserve"> know how the process goes and any difficulties that arise</w:t>
      </w:r>
    </w:p>
    <w:p w14:paraId="4519CACA" w14:textId="77777777" w:rsidR="0057420E" w:rsidRDefault="003161D7" w:rsidP="0057420E">
      <w:pPr>
        <w:numPr>
          <w:ilvl w:val="0"/>
          <w:numId w:val="4"/>
        </w:numPr>
        <w:spacing w:after="120"/>
        <w:rPr>
          <w:rFonts w:ascii="Arial" w:hAnsi="Arial" w:cs="Arial"/>
          <w:sz w:val="20"/>
          <w:szCs w:val="20"/>
        </w:rPr>
      </w:pPr>
      <w:r w:rsidRPr="00E90C34">
        <w:rPr>
          <w:rFonts w:ascii="Arial" w:hAnsi="Arial" w:cs="Arial"/>
          <w:sz w:val="20"/>
          <w:szCs w:val="20"/>
        </w:rPr>
        <w:t>Information</w:t>
      </w:r>
    </w:p>
    <w:p w14:paraId="11DF2E99" w14:textId="3E25B6AB" w:rsidR="00A51B58" w:rsidRPr="005256BF" w:rsidRDefault="2B66F77A" w:rsidP="005256BF">
      <w:pPr>
        <w:numPr>
          <w:ilvl w:val="1"/>
          <w:numId w:val="4"/>
        </w:numPr>
        <w:spacing w:after="120"/>
        <w:rPr>
          <w:rFonts w:ascii="Arial" w:hAnsi="Arial" w:cs="Arial"/>
          <w:sz w:val="20"/>
          <w:szCs w:val="20"/>
        </w:rPr>
      </w:pPr>
      <w:r w:rsidRPr="6BB80919">
        <w:rPr>
          <w:rFonts w:ascii="Arial" w:hAnsi="Arial" w:cs="Arial"/>
          <w:sz w:val="20"/>
          <w:szCs w:val="20"/>
        </w:rPr>
        <w:t xml:space="preserve">Exec </w:t>
      </w:r>
      <w:r w:rsidR="4A6E9014" w:rsidRPr="6BB80919">
        <w:rPr>
          <w:rFonts w:ascii="Arial" w:hAnsi="Arial" w:cs="Arial"/>
          <w:sz w:val="20"/>
          <w:szCs w:val="20"/>
        </w:rPr>
        <w:t>Summer Action: Moved COLA MOU to a membership Vote</w:t>
      </w:r>
    </w:p>
    <w:p w14:paraId="202BA6C9" w14:textId="4059EA89" w:rsidR="00041392" w:rsidRDefault="004E42EC" w:rsidP="00E12F0F">
      <w:pPr>
        <w:pStyle w:val="ListParagraph"/>
        <w:numPr>
          <w:ilvl w:val="0"/>
          <w:numId w:val="4"/>
        </w:numPr>
        <w:spacing w:after="120"/>
        <w:rPr>
          <w:rFonts w:ascii="Arial" w:hAnsi="Arial" w:cs="Arial"/>
          <w:sz w:val="20"/>
          <w:szCs w:val="20"/>
        </w:rPr>
      </w:pPr>
      <w:r w:rsidRPr="00827977">
        <w:rPr>
          <w:rFonts w:ascii="Arial" w:hAnsi="Arial" w:cs="Arial"/>
          <w:sz w:val="20"/>
          <w:szCs w:val="20"/>
        </w:rPr>
        <w:t>CCA/CTA/NEA Conferences</w:t>
      </w:r>
    </w:p>
    <w:p w14:paraId="54876242" w14:textId="0792AD56" w:rsidR="00231FE7" w:rsidRDefault="00231FE7" w:rsidP="00231FE7">
      <w:pPr>
        <w:pStyle w:val="ListParagraph"/>
        <w:numPr>
          <w:ilvl w:val="1"/>
          <w:numId w:val="4"/>
        </w:numPr>
        <w:spacing w:after="120"/>
        <w:rPr>
          <w:rFonts w:ascii="Arial" w:hAnsi="Arial" w:cs="Arial"/>
          <w:sz w:val="20"/>
          <w:szCs w:val="20"/>
        </w:rPr>
      </w:pPr>
      <w:r>
        <w:rPr>
          <w:rFonts w:ascii="Arial" w:hAnsi="Arial" w:cs="Arial"/>
          <w:sz w:val="20"/>
          <w:szCs w:val="20"/>
        </w:rPr>
        <w:t xml:space="preserve">CTA will pay for full room (not shared), all travel, tips, and some other incidentals. If you put in your reimbursement early, it will come back quickly. </w:t>
      </w:r>
    </w:p>
    <w:p w14:paraId="2110636F" w14:textId="5780F739" w:rsidR="002101F8" w:rsidRDefault="002101F8" w:rsidP="00231FE7">
      <w:pPr>
        <w:pStyle w:val="ListParagraph"/>
        <w:numPr>
          <w:ilvl w:val="1"/>
          <w:numId w:val="4"/>
        </w:numPr>
        <w:spacing w:after="120"/>
        <w:rPr>
          <w:rFonts w:ascii="Arial" w:hAnsi="Arial" w:cs="Arial"/>
          <w:sz w:val="20"/>
          <w:szCs w:val="20"/>
        </w:rPr>
      </w:pPr>
      <w:r>
        <w:rPr>
          <w:rFonts w:ascii="Arial" w:hAnsi="Arial" w:cs="Arial"/>
          <w:sz w:val="20"/>
          <w:szCs w:val="20"/>
        </w:rPr>
        <w:t>CCA is the organization and conference that focuses on community colleges</w:t>
      </w:r>
    </w:p>
    <w:p w14:paraId="4C0B9FEE" w14:textId="4649829E" w:rsidR="002101F8" w:rsidRDefault="002101F8" w:rsidP="00231FE7">
      <w:pPr>
        <w:pStyle w:val="ListParagraph"/>
        <w:numPr>
          <w:ilvl w:val="1"/>
          <w:numId w:val="4"/>
        </w:numPr>
        <w:spacing w:after="120"/>
        <w:rPr>
          <w:rFonts w:ascii="Arial" w:hAnsi="Arial" w:cs="Arial"/>
          <w:sz w:val="20"/>
          <w:szCs w:val="20"/>
        </w:rPr>
      </w:pPr>
      <w:r>
        <w:rPr>
          <w:rFonts w:ascii="Arial" w:hAnsi="Arial" w:cs="Arial"/>
          <w:sz w:val="20"/>
          <w:szCs w:val="20"/>
        </w:rPr>
        <w:t xml:space="preserve">If you want to attend, please email Marianne.  </w:t>
      </w:r>
    </w:p>
    <w:p w14:paraId="01BE5E0C" w14:textId="77777777" w:rsidR="002101F8" w:rsidRDefault="00807213" w:rsidP="6BB80919">
      <w:pPr>
        <w:pStyle w:val="ListParagraph"/>
        <w:numPr>
          <w:ilvl w:val="1"/>
          <w:numId w:val="4"/>
        </w:numPr>
        <w:spacing w:after="120"/>
        <w:rPr>
          <w:rFonts w:ascii="Arial" w:hAnsi="Arial" w:cs="Arial"/>
          <w:sz w:val="20"/>
          <w:szCs w:val="20"/>
        </w:rPr>
      </w:pPr>
      <w:r w:rsidRPr="6BB80919">
        <w:rPr>
          <w:rFonts w:ascii="Arial" w:hAnsi="Arial" w:cs="Arial"/>
          <w:sz w:val="20"/>
          <w:szCs w:val="20"/>
        </w:rPr>
        <w:t>Fall</w:t>
      </w:r>
      <w:r w:rsidR="00E12F0F" w:rsidRPr="6BB80919">
        <w:rPr>
          <w:rFonts w:ascii="Arial" w:hAnsi="Arial" w:cs="Arial"/>
          <w:sz w:val="20"/>
          <w:szCs w:val="20"/>
        </w:rPr>
        <w:t xml:space="preserve"> Conference</w:t>
      </w:r>
      <w:r w:rsidRPr="6BB80919">
        <w:rPr>
          <w:rFonts w:ascii="Arial" w:hAnsi="Arial" w:cs="Arial"/>
          <w:sz w:val="20"/>
          <w:szCs w:val="20"/>
        </w:rPr>
        <w:t>, October 13-15, 2023</w:t>
      </w:r>
      <w:r w:rsidR="497A0822" w:rsidRPr="6BB80919">
        <w:rPr>
          <w:rFonts w:ascii="Arial" w:hAnsi="Arial" w:cs="Arial"/>
          <w:sz w:val="20"/>
          <w:szCs w:val="20"/>
        </w:rPr>
        <w:t xml:space="preserve"> – San </w:t>
      </w:r>
      <w:r w:rsidR="002101F8" w:rsidRPr="6BB80919">
        <w:rPr>
          <w:rFonts w:ascii="Arial" w:hAnsi="Arial" w:cs="Arial"/>
          <w:sz w:val="20"/>
          <w:szCs w:val="20"/>
        </w:rPr>
        <w:t>Francisco</w:t>
      </w:r>
    </w:p>
    <w:p w14:paraId="737037A4" w14:textId="2F24CE00" w:rsidR="002101F8" w:rsidRPr="002101F8" w:rsidRDefault="00000000" w:rsidP="002101F8">
      <w:pPr>
        <w:pStyle w:val="ListParagraph"/>
        <w:numPr>
          <w:ilvl w:val="1"/>
          <w:numId w:val="4"/>
        </w:numPr>
        <w:spacing w:after="120"/>
        <w:rPr>
          <w:rFonts w:ascii="Arial" w:hAnsi="Arial" w:cs="Arial"/>
          <w:sz w:val="20"/>
          <w:szCs w:val="20"/>
        </w:rPr>
      </w:pPr>
      <w:hyperlink r:id="rId9" w:history="1">
        <w:r w:rsidR="002101F8" w:rsidRPr="004E7120">
          <w:rPr>
            <w:rStyle w:val="Hyperlink"/>
            <w:rFonts w:eastAsia="Calibri"/>
          </w:rPr>
          <w:t>https://cca4us.org</w:t>
        </w:r>
      </w:hyperlink>
      <w:r w:rsidR="002101F8">
        <w:rPr>
          <w:rFonts w:eastAsia="Calibri"/>
        </w:rPr>
        <w:t xml:space="preserve"> </w:t>
      </w:r>
      <w:r w:rsidR="002101F8" w:rsidRPr="002101F8">
        <w:rPr>
          <w:rFonts w:eastAsia="Calibri"/>
        </w:rPr>
        <w:t xml:space="preserve"> </w:t>
      </w:r>
      <w:r w:rsidR="002101F8">
        <w:rPr>
          <w:rFonts w:eastAsia="Calibri"/>
        </w:rPr>
        <w:t xml:space="preserve"> </w:t>
      </w:r>
    </w:p>
    <w:p w14:paraId="67BD9908" w14:textId="31FFB1A3" w:rsidR="00E12F0F" w:rsidRDefault="00807213" w:rsidP="00E12F0F">
      <w:pPr>
        <w:pStyle w:val="ListParagraph"/>
        <w:numPr>
          <w:ilvl w:val="0"/>
          <w:numId w:val="4"/>
        </w:numPr>
        <w:spacing w:after="120"/>
        <w:rPr>
          <w:rFonts w:ascii="Arial" w:hAnsi="Arial" w:cs="Arial"/>
          <w:sz w:val="20"/>
          <w:szCs w:val="20"/>
        </w:rPr>
      </w:pPr>
      <w:r w:rsidRPr="6BB80919">
        <w:rPr>
          <w:rFonts w:ascii="Arial" w:hAnsi="Arial" w:cs="Arial"/>
          <w:sz w:val="20"/>
          <w:szCs w:val="20"/>
        </w:rPr>
        <w:t xml:space="preserve">Next Meeting: Monday, October 2, </w:t>
      </w:r>
      <w:r w:rsidR="6E77A5B3" w:rsidRPr="6BB80919">
        <w:rPr>
          <w:rFonts w:ascii="Arial" w:hAnsi="Arial" w:cs="Arial"/>
          <w:sz w:val="20"/>
          <w:szCs w:val="20"/>
        </w:rPr>
        <w:t>2023,</w:t>
      </w:r>
      <w:r w:rsidRPr="6BB80919">
        <w:rPr>
          <w:rFonts w:ascii="Arial" w:hAnsi="Arial" w:cs="Arial"/>
          <w:sz w:val="20"/>
          <w:szCs w:val="20"/>
        </w:rPr>
        <w:t xml:space="preserve"> at 3pm </w:t>
      </w:r>
    </w:p>
    <w:p w14:paraId="394E99AD" w14:textId="38EFCF1B" w:rsidR="002101F8" w:rsidRDefault="002101F8" w:rsidP="00E12F0F">
      <w:pPr>
        <w:pStyle w:val="ListParagraph"/>
        <w:numPr>
          <w:ilvl w:val="0"/>
          <w:numId w:val="4"/>
        </w:numPr>
        <w:spacing w:after="120"/>
        <w:rPr>
          <w:rFonts w:ascii="Arial" w:hAnsi="Arial" w:cs="Arial"/>
          <w:sz w:val="20"/>
          <w:szCs w:val="20"/>
        </w:rPr>
      </w:pPr>
      <w:r>
        <w:rPr>
          <w:rFonts w:ascii="Arial" w:hAnsi="Arial" w:cs="Arial"/>
          <w:sz w:val="20"/>
          <w:szCs w:val="20"/>
        </w:rPr>
        <w:t>Announcements</w:t>
      </w:r>
    </w:p>
    <w:p w14:paraId="62E90EFB" w14:textId="427FDFAA" w:rsidR="002101F8" w:rsidRPr="00E12F0F" w:rsidRDefault="002101F8" w:rsidP="002101F8">
      <w:pPr>
        <w:pStyle w:val="ListParagraph"/>
        <w:numPr>
          <w:ilvl w:val="1"/>
          <w:numId w:val="4"/>
        </w:numPr>
        <w:spacing w:after="120"/>
        <w:rPr>
          <w:rFonts w:ascii="Arial" w:hAnsi="Arial" w:cs="Arial"/>
          <w:sz w:val="20"/>
          <w:szCs w:val="20"/>
        </w:rPr>
      </w:pPr>
      <w:r>
        <w:rPr>
          <w:rFonts w:ascii="Arial" w:hAnsi="Arial" w:cs="Arial"/>
          <w:sz w:val="20"/>
          <w:szCs w:val="20"/>
        </w:rPr>
        <w:t xml:space="preserve">No announcements </w:t>
      </w:r>
    </w:p>
    <w:sectPr w:rsidR="002101F8" w:rsidRPr="00E12F0F" w:rsidSect="00E53941">
      <w:headerReference w:type="even" r:id="rId10"/>
      <w:headerReference w:type="default" r:id="rId11"/>
      <w:footerReference w:type="even" r:id="rId12"/>
      <w:footerReference w:type="default" r:id="rId13"/>
      <w:headerReference w:type="first" r:id="rId14"/>
      <w:footerReference w:type="first" r:id="rId15"/>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2487" w14:textId="77777777" w:rsidR="00F45287" w:rsidRDefault="00F45287" w:rsidP="00C255CB">
      <w:r>
        <w:separator/>
      </w:r>
    </w:p>
  </w:endnote>
  <w:endnote w:type="continuationSeparator" w:id="0">
    <w:p w14:paraId="18BA1CE0" w14:textId="77777777" w:rsidR="00F45287" w:rsidRDefault="00F45287" w:rsidP="00C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D31" w14:textId="77777777" w:rsidR="00C255CB" w:rsidRDefault="00C2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D463" w14:textId="77777777" w:rsidR="00C255CB" w:rsidRDefault="00C2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87D" w14:textId="77777777" w:rsidR="00C255CB" w:rsidRDefault="00C2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0D66" w14:textId="77777777" w:rsidR="00F45287" w:rsidRDefault="00F45287" w:rsidP="00C255CB">
      <w:r>
        <w:separator/>
      </w:r>
    </w:p>
  </w:footnote>
  <w:footnote w:type="continuationSeparator" w:id="0">
    <w:p w14:paraId="1EC13897" w14:textId="77777777" w:rsidR="00F45287" w:rsidRDefault="00F45287" w:rsidP="00C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57" w14:textId="77777777" w:rsidR="00C255CB" w:rsidRDefault="00C2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D0" w14:textId="20962EB6" w:rsidR="00C255CB" w:rsidRDefault="00C2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A09" w14:textId="77777777" w:rsidR="00C255CB" w:rsidRDefault="00C2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55"/>
    <w:multiLevelType w:val="hybridMultilevel"/>
    <w:tmpl w:val="E59A0292"/>
    <w:lvl w:ilvl="0" w:tplc="1A687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17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6"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B43EF"/>
    <w:multiLevelType w:val="hybridMultilevel"/>
    <w:tmpl w:val="ECC4C712"/>
    <w:lvl w:ilvl="0" w:tplc="92B80850">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8"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71009"/>
    <w:multiLevelType w:val="hybridMultilevel"/>
    <w:tmpl w:val="BEF44E62"/>
    <w:lvl w:ilvl="0" w:tplc="67F81DB8">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16cid:durableId="34476136">
    <w:abstractNumId w:val="3"/>
  </w:num>
  <w:num w:numId="2" w16cid:durableId="1132092873">
    <w:abstractNumId w:val="8"/>
  </w:num>
  <w:num w:numId="3" w16cid:durableId="1182478204">
    <w:abstractNumId w:val="1"/>
  </w:num>
  <w:num w:numId="4" w16cid:durableId="165176467">
    <w:abstractNumId w:val="2"/>
  </w:num>
  <w:num w:numId="5" w16cid:durableId="1721511485">
    <w:abstractNumId w:val="4"/>
  </w:num>
  <w:num w:numId="6" w16cid:durableId="2011981540">
    <w:abstractNumId w:val="6"/>
  </w:num>
  <w:num w:numId="7" w16cid:durableId="1309629052">
    <w:abstractNumId w:val="7"/>
  </w:num>
  <w:num w:numId="8" w16cid:durableId="666056881">
    <w:abstractNumId w:val="9"/>
  </w:num>
  <w:num w:numId="9" w16cid:durableId="1407996953">
    <w:abstractNumId w:val="5"/>
  </w:num>
  <w:num w:numId="10" w16cid:durableId="15677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325810-D268-4585-B911-781F467CB343}"/>
    <w:docVar w:name="dgnword-eventsink" w:val="1809320112896"/>
  </w:docVars>
  <w:rsids>
    <w:rsidRoot w:val="003A2B3E"/>
    <w:rsid w:val="00001B45"/>
    <w:rsid w:val="00004D27"/>
    <w:rsid w:val="000055E3"/>
    <w:rsid w:val="00006949"/>
    <w:rsid w:val="00010623"/>
    <w:rsid w:val="00014B8D"/>
    <w:rsid w:val="00030B7A"/>
    <w:rsid w:val="00041392"/>
    <w:rsid w:val="0004156E"/>
    <w:rsid w:val="000453E6"/>
    <w:rsid w:val="00046418"/>
    <w:rsid w:val="00051FC0"/>
    <w:rsid w:val="00052D2D"/>
    <w:rsid w:val="000531DB"/>
    <w:rsid w:val="00055E27"/>
    <w:rsid w:val="000604C8"/>
    <w:rsid w:val="00060613"/>
    <w:rsid w:val="000613CE"/>
    <w:rsid w:val="000637B5"/>
    <w:rsid w:val="00067261"/>
    <w:rsid w:val="00067CB7"/>
    <w:rsid w:val="00070F50"/>
    <w:rsid w:val="000729BD"/>
    <w:rsid w:val="00073910"/>
    <w:rsid w:val="00073E98"/>
    <w:rsid w:val="00077C00"/>
    <w:rsid w:val="00087376"/>
    <w:rsid w:val="00095577"/>
    <w:rsid w:val="000A1112"/>
    <w:rsid w:val="000A1C89"/>
    <w:rsid w:val="000A351D"/>
    <w:rsid w:val="000A45CB"/>
    <w:rsid w:val="000B3952"/>
    <w:rsid w:val="000C4902"/>
    <w:rsid w:val="000C58C3"/>
    <w:rsid w:val="000C6FB5"/>
    <w:rsid w:val="000D29C5"/>
    <w:rsid w:val="000D3821"/>
    <w:rsid w:val="000D436F"/>
    <w:rsid w:val="000D7C78"/>
    <w:rsid w:val="000E1FBB"/>
    <w:rsid w:val="000F38FB"/>
    <w:rsid w:val="000F5D75"/>
    <w:rsid w:val="001007EA"/>
    <w:rsid w:val="00102993"/>
    <w:rsid w:val="00111694"/>
    <w:rsid w:val="001244AE"/>
    <w:rsid w:val="00126265"/>
    <w:rsid w:val="001311A7"/>
    <w:rsid w:val="00137FE6"/>
    <w:rsid w:val="00142AB5"/>
    <w:rsid w:val="001440E6"/>
    <w:rsid w:val="00145651"/>
    <w:rsid w:val="00147E78"/>
    <w:rsid w:val="00163611"/>
    <w:rsid w:val="0016633A"/>
    <w:rsid w:val="00167DC5"/>
    <w:rsid w:val="00170C2C"/>
    <w:rsid w:val="001807DA"/>
    <w:rsid w:val="00182910"/>
    <w:rsid w:val="001A0E8E"/>
    <w:rsid w:val="001A21A0"/>
    <w:rsid w:val="001A44C7"/>
    <w:rsid w:val="001A47EE"/>
    <w:rsid w:val="001A5CB6"/>
    <w:rsid w:val="001B2289"/>
    <w:rsid w:val="001D7523"/>
    <w:rsid w:val="001D757A"/>
    <w:rsid w:val="001D7B7B"/>
    <w:rsid w:val="001E58F6"/>
    <w:rsid w:val="001E6654"/>
    <w:rsid w:val="001F15FE"/>
    <w:rsid w:val="001F17F9"/>
    <w:rsid w:val="001F49B9"/>
    <w:rsid w:val="00203B71"/>
    <w:rsid w:val="002101F8"/>
    <w:rsid w:val="00210E74"/>
    <w:rsid w:val="00211103"/>
    <w:rsid w:val="00212BA6"/>
    <w:rsid w:val="00212C2B"/>
    <w:rsid w:val="0022414F"/>
    <w:rsid w:val="00231FE7"/>
    <w:rsid w:val="002343B1"/>
    <w:rsid w:val="00240C10"/>
    <w:rsid w:val="002460F5"/>
    <w:rsid w:val="00255204"/>
    <w:rsid w:val="002616FD"/>
    <w:rsid w:val="002619EB"/>
    <w:rsid w:val="00263015"/>
    <w:rsid w:val="0027303B"/>
    <w:rsid w:val="002853EE"/>
    <w:rsid w:val="00292BDB"/>
    <w:rsid w:val="002A2DD3"/>
    <w:rsid w:val="002A40A7"/>
    <w:rsid w:val="002A522A"/>
    <w:rsid w:val="002B5CD1"/>
    <w:rsid w:val="002B6F57"/>
    <w:rsid w:val="002C21F0"/>
    <w:rsid w:val="002C5484"/>
    <w:rsid w:val="002C7612"/>
    <w:rsid w:val="002D1100"/>
    <w:rsid w:val="002D3D94"/>
    <w:rsid w:val="002D543E"/>
    <w:rsid w:val="002D750F"/>
    <w:rsid w:val="002E1659"/>
    <w:rsid w:val="002E4E76"/>
    <w:rsid w:val="002F260F"/>
    <w:rsid w:val="002F2C95"/>
    <w:rsid w:val="00306904"/>
    <w:rsid w:val="00306CFD"/>
    <w:rsid w:val="00313615"/>
    <w:rsid w:val="003161D7"/>
    <w:rsid w:val="0031664A"/>
    <w:rsid w:val="00320D48"/>
    <w:rsid w:val="00327C76"/>
    <w:rsid w:val="003307B1"/>
    <w:rsid w:val="003371C6"/>
    <w:rsid w:val="00342D93"/>
    <w:rsid w:val="0034523B"/>
    <w:rsid w:val="0034539F"/>
    <w:rsid w:val="00345FC5"/>
    <w:rsid w:val="00347EE1"/>
    <w:rsid w:val="003643F1"/>
    <w:rsid w:val="00364D3D"/>
    <w:rsid w:val="0037164D"/>
    <w:rsid w:val="00375A12"/>
    <w:rsid w:val="0037670E"/>
    <w:rsid w:val="00381FB7"/>
    <w:rsid w:val="00384743"/>
    <w:rsid w:val="00386790"/>
    <w:rsid w:val="00387BE0"/>
    <w:rsid w:val="00391257"/>
    <w:rsid w:val="0039130F"/>
    <w:rsid w:val="003A28F5"/>
    <w:rsid w:val="003A2B3E"/>
    <w:rsid w:val="003A6168"/>
    <w:rsid w:val="003A7125"/>
    <w:rsid w:val="003A714B"/>
    <w:rsid w:val="003A7944"/>
    <w:rsid w:val="003B0016"/>
    <w:rsid w:val="003B05C0"/>
    <w:rsid w:val="003B7CCE"/>
    <w:rsid w:val="003C0171"/>
    <w:rsid w:val="003C0D3E"/>
    <w:rsid w:val="003C4B94"/>
    <w:rsid w:val="003C5621"/>
    <w:rsid w:val="003C6C3E"/>
    <w:rsid w:val="003D1692"/>
    <w:rsid w:val="003D2AFD"/>
    <w:rsid w:val="003F426E"/>
    <w:rsid w:val="003F71C7"/>
    <w:rsid w:val="00400574"/>
    <w:rsid w:val="00402896"/>
    <w:rsid w:val="0040355F"/>
    <w:rsid w:val="00405A6D"/>
    <w:rsid w:val="00406727"/>
    <w:rsid w:val="00422F43"/>
    <w:rsid w:val="0042607B"/>
    <w:rsid w:val="00427A19"/>
    <w:rsid w:val="00427C34"/>
    <w:rsid w:val="0043032D"/>
    <w:rsid w:val="00431274"/>
    <w:rsid w:val="00432A63"/>
    <w:rsid w:val="00432B36"/>
    <w:rsid w:val="004364E1"/>
    <w:rsid w:val="00452DD0"/>
    <w:rsid w:val="00472CE1"/>
    <w:rsid w:val="00474428"/>
    <w:rsid w:val="00486409"/>
    <w:rsid w:val="004920F2"/>
    <w:rsid w:val="004A33BB"/>
    <w:rsid w:val="004A42D0"/>
    <w:rsid w:val="004B01E4"/>
    <w:rsid w:val="004B071E"/>
    <w:rsid w:val="004B4517"/>
    <w:rsid w:val="004B53A0"/>
    <w:rsid w:val="004B7E49"/>
    <w:rsid w:val="004C2C76"/>
    <w:rsid w:val="004C7B95"/>
    <w:rsid w:val="004D1F0B"/>
    <w:rsid w:val="004D604C"/>
    <w:rsid w:val="004E42EC"/>
    <w:rsid w:val="004E45B9"/>
    <w:rsid w:val="00505451"/>
    <w:rsid w:val="00506EB1"/>
    <w:rsid w:val="00507E16"/>
    <w:rsid w:val="00515DBD"/>
    <w:rsid w:val="005160E4"/>
    <w:rsid w:val="00521E4B"/>
    <w:rsid w:val="005256BF"/>
    <w:rsid w:val="00532C21"/>
    <w:rsid w:val="00536CB0"/>
    <w:rsid w:val="00537C5E"/>
    <w:rsid w:val="00542881"/>
    <w:rsid w:val="00542A2A"/>
    <w:rsid w:val="00544254"/>
    <w:rsid w:val="00555856"/>
    <w:rsid w:val="00556748"/>
    <w:rsid w:val="005638B1"/>
    <w:rsid w:val="0057044F"/>
    <w:rsid w:val="00572CB5"/>
    <w:rsid w:val="0057420E"/>
    <w:rsid w:val="005803A1"/>
    <w:rsid w:val="0058150C"/>
    <w:rsid w:val="00591058"/>
    <w:rsid w:val="00593142"/>
    <w:rsid w:val="00595409"/>
    <w:rsid w:val="00595A24"/>
    <w:rsid w:val="005A342D"/>
    <w:rsid w:val="005B1739"/>
    <w:rsid w:val="005B1DC5"/>
    <w:rsid w:val="005C344D"/>
    <w:rsid w:val="005C4BCB"/>
    <w:rsid w:val="005D0E04"/>
    <w:rsid w:val="005D20FB"/>
    <w:rsid w:val="005D2696"/>
    <w:rsid w:val="005D2939"/>
    <w:rsid w:val="005D4997"/>
    <w:rsid w:val="005E1C22"/>
    <w:rsid w:val="005E254D"/>
    <w:rsid w:val="005E289D"/>
    <w:rsid w:val="005E2D16"/>
    <w:rsid w:val="005E3B46"/>
    <w:rsid w:val="005E42F2"/>
    <w:rsid w:val="005E47DF"/>
    <w:rsid w:val="005F4B3E"/>
    <w:rsid w:val="005F4DC0"/>
    <w:rsid w:val="0060347F"/>
    <w:rsid w:val="006050C2"/>
    <w:rsid w:val="006076F9"/>
    <w:rsid w:val="006123EB"/>
    <w:rsid w:val="00612AA3"/>
    <w:rsid w:val="00613B4A"/>
    <w:rsid w:val="0062130F"/>
    <w:rsid w:val="00630404"/>
    <w:rsid w:val="006321E8"/>
    <w:rsid w:val="00635FE9"/>
    <w:rsid w:val="006363A8"/>
    <w:rsid w:val="00636C06"/>
    <w:rsid w:val="00641C4B"/>
    <w:rsid w:val="00641F07"/>
    <w:rsid w:val="00642A05"/>
    <w:rsid w:val="00645AF7"/>
    <w:rsid w:val="00647621"/>
    <w:rsid w:val="00647B5E"/>
    <w:rsid w:val="00654F53"/>
    <w:rsid w:val="00656F8D"/>
    <w:rsid w:val="00663EEF"/>
    <w:rsid w:val="00664671"/>
    <w:rsid w:val="00667E0C"/>
    <w:rsid w:val="006700C5"/>
    <w:rsid w:val="00670210"/>
    <w:rsid w:val="0067069F"/>
    <w:rsid w:val="00676012"/>
    <w:rsid w:val="00676983"/>
    <w:rsid w:val="00676C9C"/>
    <w:rsid w:val="006803E5"/>
    <w:rsid w:val="006823EE"/>
    <w:rsid w:val="006832E6"/>
    <w:rsid w:val="00687268"/>
    <w:rsid w:val="0069419C"/>
    <w:rsid w:val="006A756E"/>
    <w:rsid w:val="006B58FB"/>
    <w:rsid w:val="006B6829"/>
    <w:rsid w:val="006B6C1C"/>
    <w:rsid w:val="006B74BF"/>
    <w:rsid w:val="006C1798"/>
    <w:rsid w:val="006C2409"/>
    <w:rsid w:val="006D0BBF"/>
    <w:rsid w:val="006D3378"/>
    <w:rsid w:val="006D4B6E"/>
    <w:rsid w:val="006D5F7A"/>
    <w:rsid w:val="006D6691"/>
    <w:rsid w:val="006D75A6"/>
    <w:rsid w:val="006E309E"/>
    <w:rsid w:val="006E5D74"/>
    <w:rsid w:val="006E7D2E"/>
    <w:rsid w:val="006F0D8E"/>
    <w:rsid w:val="006F2EAC"/>
    <w:rsid w:val="006F2F20"/>
    <w:rsid w:val="00700608"/>
    <w:rsid w:val="00705293"/>
    <w:rsid w:val="00716913"/>
    <w:rsid w:val="00730FDB"/>
    <w:rsid w:val="00732E82"/>
    <w:rsid w:val="00736369"/>
    <w:rsid w:val="00737228"/>
    <w:rsid w:val="00743F10"/>
    <w:rsid w:val="00751F1C"/>
    <w:rsid w:val="00761293"/>
    <w:rsid w:val="00763183"/>
    <w:rsid w:val="00767194"/>
    <w:rsid w:val="00771906"/>
    <w:rsid w:val="00782080"/>
    <w:rsid w:val="00783893"/>
    <w:rsid w:val="00784256"/>
    <w:rsid w:val="00796E02"/>
    <w:rsid w:val="007A0B10"/>
    <w:rsid w:val="007A6300"/>
    <w:rsid w:val="007A7DA1"/>
    <w:rsid w:val="007B00A7"/>
    <w:rsid w:val="007B3B60"/>
    <w:rsid w:val="007B42D4"/>
    <w:rsid w:val="007B65B5"/>
    <w:rsid w:val="007C08DC"/>
    <w:rsid w:val="007C675F"/>
    <w:rsid w:val="007D0F6F"/>
    <w:rsid w:val="007D5C8E"/>
    <w:rsid w:val="007D65EC"/>
    <w:rsid w:val="007D698D"/>
    <w:rsid w:val="007E5FF7"/>
    <w:rsid w:val="007F0DEF"/>
    <w:rsid w:val="007F0E5D"/>
    <w:rsid w:val="00807213"/>
    <w:rsid w:val="00813D26"/>
    <w:rsid w:val="00814633"/>
    <w:rsid w:val="00815A61"/>
    <w:rsid w:val="00815B6B"/>
    <w:rsid w:val="0082756A"/>
    <w:rsid w:val="00827977"/>
    <w:rsid w:val="00831130"/>
    <w:rsid w:val="008334B8"/>
    <w:rsid w:val="008334F4"/>
    <w:rsid w:val="00833AF1"/>
    <w:rsid w:val="0084049D"/>
    <w:rsid w:val="00840817"/>
    <w:rsid w:val="00841940"/>
    <w:rsid w:val="00856D72"/>
    <w:rsid w:val="0086272A"/>
    <w:rsid w:val="00862A1C"/>
    <w:rsid w:val="00867DBD"/>
    <w:rsid w:val="00871399"/>
    <w:rsid w:val="0087312E"/>
    <w:rsid w:val="0087492D"/>
    <w:rsid w:val="008755D1"/>
    <w:rsid w:val="00876805"/>
    <w:rsid w:val="00890C10"/>
    <w:rsid w:val="00894F41"/>
    <w:rsid w:val="00897009"/>
    <w:rsid w:val="00897122"/>
    <w:rsid w:val="008A3F39"/>
    <w:rsid w:val="008A4FF5"/>
    <w:rsid w:val="008A552F"/>
    <w:rsid w:val="008B16D6"/>
    <w:rsid w:val="008B1C0A"/>
    <w:rsid w:val="008B3C8D"/>
    <w:rsid w:val="008B42FE"/>
    <w:rsid w:val="008B49CB"/>
    <w:rsid w:val="008B53B6"/>
    <w:rsid w:val="008B53CD"/>
    <w:rsid w:val="008C10D0"/>
    <w:rsid w:val="008C2362"/>
    <w:rsid w:val="008D1264"/>
    <w:rsid w:val="008D4C9C"/>
    <w:rsid w:val="008E5D68"/>
    <w:rsid w:val="008F042C"/>
    <w:rsid w:val="008F29B8"/>
    <w:rsid w:val="008F3D50"/>
    <w:rsid w:val="008F7446"/>
    <w:rsid w:val="00900436"/>
    <w:rsid w:val="00901FC6"/>
    <w:rsid w:val="00903BB2"/>
    <w:rsid w:val="00907E73"/>
    <w:rsid w:val="009219A1"/>
    <w:rsid w:val="0092275D"/>
    <w:rsid w:val="009257C4"/>
    <w:rsid w:val="009310AF"/>
    <w:rsid w:val="00932363"/>
    <w:rsid w:val="009339DE"/>
    <w:rsid w:val="00941C5F"/>
    <w:rsid w:val="00943E93"/>
    <w:rsid w:val="0094467F"/>
    <w:rsid w:val="0094493C"/>
    <w:rsid w:val="00945F89"/>
    <w:rsid w:val="00946E10"/>
    <w:rsid w:val="00950F8C"/>
    <w:rsid w:val="00955897"/>
    <w:rsid w:val="009572CC"/>
    <w:rsid w:val="00957853"/>
    <w:rsid w:val="00957C16"/>
    <w:rsid w:val="00962255"/>
    <w:rsid w:val="009650DF"/>
    <w:rsid w:val="009823E5"/>
    <w:rsid w:val="009825FC"/>
    <w:rsid w:val="00983DB3"/>
    <w:rsid w:val="009848CB"/>
    <w:rsid w:val="00986276"/>
    <w:rsid w:val="00987C85"/>
    <w:rsid w:val="0099437A"/>
    <w:rsid w:val="009A0E97"/>
    <w:rsid w:val="009A2365"/>
    <w:rsid w:val="009A261D"/>
    <w:rsid w:val="009A36AC"/>
    <w:rsid w:val="009A52E5"/>
    <w:rsid w:val="009A5738"/>
    <w:rsid w:val="009A6081"/>
    <w:rsid w:val="009A7ED5"/>
    <w:rsid w:val="009B1DEA"/>
    <w:rsid w:val="009B4B52"/>
    <w:rsid w:val="009C17EF"/>
    <w:rsid w:val="009D2947"/>
    <w:rsid w:val="009D6EED"/>
    <w:rsid w:val="009E1337"/>
    <w:rsid w:val="009E75F8"/>
    <w:rsid w:val="009E7D4E"/>
    <w:rsid w:val="00A01296"/>
    <w:rsid w:val="00A02055"/>
    <w:rsid w:val="00A04231"/>
    <w:rsid w:val="00A13F39"/>
    <w:rsid w:val="00A15B34"/>
    <w:rsid w:val="00A2051F"/>
    <w:rsid w:val="00A2734E"/>
    <w:rsid w:val="00A27DCF"/>
    <w:rsid w:val="00A30AD4"/>
    <w:rsid w:val="00A4402B"/>
    <w:rsid w:val="00A5194E"/>
    <w:rsid w:val="00A51B58"/>
    <w:rsid w:val="00A5638B"/>
    <w:rsid w:val="00A617BF"/>
    <w:rsid w:val="00A65E2F"/>
    <w:rsid w:val="00A67176"/>
    <w:rsid w:val="00A7139E"/>
    <w:rsid w:val="00A7147F"/>
    <w:rsid w:val="00A74452"/>
    <w:rsid w:val="00A75CED"/>
    <w:rsid w:val="00A8245B"/>
    <w:rsid w:val="00A82E1D"/>
    <w:rsid w:val="00A85BE6"/>
    <w:rsid w:val="00A874E1"/>
    <w:rsid w:val="00A90EB5"/>
    <w:rsid w:val="00A96700"/>
    <w:rsid w:val="00AC2F21"/>
    <w:rsid w:val="00AC3FAB"/>
    <w:rsid w:val="00AC57E4"/>
    <w:rsid w:val="00AC5EC4"/>
    <w:rsid w:val="00AC60F1"/>
    <w:rsid w:val="00AC7226"/>
    <w:rsid w:val="00AD3267"/>
    <w:rsid w:val="00AD5114"/>
    <w:rsid w:val="00AD5983"/>
    <w:rsid w:val="00AD59C5"/>
    <w:rsid w:val="00AE0C68"/>
    <w:rsid w:val="00AE138F"/>
    <w:rsid w:val="00AE1ECA"/>
    <w:rsid w:val="00AE3ADF"/>
    <w:rsid w:val="00AE4258"/>
    <w:rsid w:val="00AF0D2A"/>
    <w:rsid w:val="00AF51E2"/>
    <w:rsid w:val="00AF5F29"/>
    <w:rsid w:val="00AF7488"/>
    <w:rsid w:val="00B01909"/>
    <w:rsid w:val="00B0471F"/>
    <w:rsid w:val="00B145FE"/>
    <w:rsid w:val="00B16FAA"/>
    <w:rsid w:val="00B24CED"/>
    <w:rsid w:val="00B25048"/>
    <w:rsid w:val="00B2742B"/>
    <w:rsid w:val="00B2798D"/>
    <w:rsid w:val="00B34DD1"/>
    <w:rsid w:val="00B35008"/>
    <w:rsid w:val="00B3589B"/>
    <w:rsid w:val="00B46165"/>
    <w:rsid w:val="00B47EEF"/>
    <w:rsid w:val="00B53F1E"/>
    <w:rsid w:val="00B627C8"/>
    <w:rsid w:val="00B62A05"/>
    <w:rsid w:val="00B702AA"/>
    <w:rsid w:val="00B8314B"/>
    <w:rsid w:val="00B87E37"/>
    <w:rsid w:val="00B90287"/>
    <w:rsid w:val="00B9312C"/>
    <w:rsid w:val="00B9475B"/>
    <w:rsid w:val="00B9652D"/>
    <w:rsid w:val="00B97914"/>
    <w:rsid w:val="00B97C1B"/>
    <w:rsid w:val="00BA3CD6"/>
    <w:rsid w:val="00BB4051"/>
    <w:rsid w:val="00BB442F"/>
    <w:rsid w:val="00BB797C"/>
    <w:rsid w:val="00BC28F0"/>
    <w:rsid w:val="00BC5708"/>
    <w:rsid w:val="00BC651F"/>
    <w:rsid w:val="00BC6B6F"/>
    <w:rsid w:val="00BC7465"/>
    <w:rsid w:val="00BE1A27"/>
    <w:rsid w:val="00BE6A49"/>
    <w:rsid w:val="00C03342"/>
    <w:rsid w:val="00C0417C"/>
    <w:rsid w:val="00C0642F"/>
    <w:rsid w:val="00C12E62"/>
    <w:rsid w:val="00C14D2B"/>
    <w:rsid w:val="00C226FB"/>
    <w:rsid w:val="00C2282D"/>
    <w:rsid w:val="00C22838"/>
    <w:rsid w:val="00C248E7"/>
    <w:rsid w:val="00C255CB"/>
    <w:rsid w:val="00C32A63"/>
    <w:rsid w:val="00C405F2"/>
    <w:rsid w:val="00C42CC0"/>
    <w:rsid w:val="00C44CB3"/>
    <w:rsid w:val="00C4710A"/>
    <w:rsid w:val="00C4727A"/>
    <w:rsid w:val="00C50A96"/>
    <w:rsid w:val="00C51090"/>
    <w:rsid w:val="00C53D32"/>
    <w:rsid w:val="00C64B26"/>
    <w:rsid w:val="00C7063A"/>
    <w:rsid w:val="00C81ED1"/>
    <w:rsid w:val="00C841FE"/>
    <w:rsid w:val="00CA52BE"/>
    <w:rsid w:val="00CA6090"/>
    <w:rsid w:val="00CA6F71"/>
    <w:rsid w:val="00CB0D7A"/>
    <w:rsid w:val="00CC0F42"/>
    <w:rsid w:val="00CC1840"/>
    <w:rsid w:val="00CC5170"/>
    <w:rsid w:val="00CD103E"/>
    <w:rsid w:val="00CE2F33"/>
    <w:rsid w:val="00CE5D66"/>
    <w:rsid w:val="00D02666"/>
    <w:rsid w:val="00D03823"/>
    <w:rsid w:val="00D039A4"/>
    <w:rsid w:val="00D0519A"/>
    <w:rsid w:val="00D12AD9"/>
    <w:rsid w:val="00D132AE"/>
    <w:rsid w:val="00D153CC"/>
    <w:rsid w:val="00D170FD"/>
    <w:rsid w:val="00D17300"/>
    <w:rsid w:val="00D3140B"/>
    <w:rsid w:val="00D31F22"/>
    <w:rsid w:val="00D3380C"/>
    <w:rsid w:val="00D33A99"/>
    <w:rsid w:val="00D34876"/>
    <w:rsid w:val="00D43B57"/>
    <w:rsid w:val="00D44569"/>
    <w:rsid w:val="00D52597"/>
    <w:rsid w:val="00D547A3"/>
    <w:rsid w:val="00D6369A"/>
    <w:rsid w:val="00D645DF"/>
    <w:rsid w:val="00D652C3"/>
    <w:rsid w:val="00D66231"/>
    <w:rsid w:val="00D72BDA"/>
    <w:rsid w:val="00D749F1"/>
    <w:rsid w:val="00D74BDE"/>
    <w:rsid w:val="00D74F52"/>
    <w:rsid w:val="00D800D0"/>
    <w:rsid w:val="00D81835"/>
    <w:rsid w:val="00D83015"/>
    <w:rsid w:val="00D84333"/>
    <w:rsid w:val="00D87408"/>
    <w:rsid w:val="00D87AEA"/>
    <w:rsid w:val="00D907F8"/>
    <w:rsid w:val="00D90F43"/>
    <w:rsid w:val="00DA4D2B"/>
    <w:rsid w:val="00DA6CF2"/>
    <w:rsid w:val="00DA75A6"/>
    <w:rsid w:val="00DB3E44"/>
    <w:rsid w:val="00DB4E20"/>
    <w:rsid w:val="00DB52EC"/>
    <w:rsid w:val="00DB7305"/>
    <w:rsid w:val="00DB7852"/>
    <w:rsid w:val="00DC3500"/>
    <w:rsid w:val="00DC532A"/>
    <w:rsid w:val="00DC5644"/>
    <w:rsid w:val="00DD5629"/>
    <w:rsid w:val="00DD6415"/>
    <w:rsid w:val="00DE12B3"/>
    <w:rsid w:val="00DE203C"/>
    <w:rsid w:val="00DE4162"/>
    <w:rsid w:val="00DE6FFB"/>
    <w:rsid w:val="00DE7A50"/>
    <w:rsid w:val="00DE7CD4"/>
    <w:rsid w:val="00DF2156"/>
    <w:rsid w:val="00DF4ED6"/>
    <w:rsid w:val="00DF7610"/>
    <w:rsid w:val="00DF7D03"/>
    <w:rsid w:val="00E033FD"/>
    <w:rsid w:val="00E1269B"/>
    <w:rsid w:val="00E12F0F"/>
    <w:rsid w:val="00E20B7A"/>
    <w:rsid w:val="00E225DC"/>
    <w:rsid w:val="00E33C99"/>
    <w:rsid w:val="00E43869"/>
    <w:rsid w:val="00E4501E"/>
    <w:rsid w:val="00E53941"/>
    <w:rsid w:val="00E546DD"/>
    <w:rsid w:val="00E647D9"/>
    <w:rsid w:val="00E74795"/>
    <w:rsid w:val="00E81DC9"/>
    <w:rsid w:val="00E824BD"/>
    <w:rsid w:val="00E85941"/>
    <w:rsid w:val="00E874E9"/>
    <w:rsid w:val="00E90C34"/>
    <w:rsid w:val="00E9427F"/>
    <w:rsid w:val="00EA0127"/>
    <w:rsid w:val="00EA0D90"/>
    <w:rsid w:val="00EA6B2E"/>
    <w:rsid w:val="00EA70F5"/>
    <w:rsid w:val="00EB088C"/>
    <w:rsid w:val="00EB0F1A"/>
    <w:rsid w:val="00EB1532"/>
    <w:rsid w:val="00EB1CDC"/>
    <w:rsid w:val="00ED1B64"/>
    <w:rsid w:val="00EE2F10"/>
    <w:rsid w:val="00EE431F"/>
    <w:rsid w:val="00EE61F3"/>
    <w:rsid w:val="00EF1852"/>
    <w:rsid w:val="00EF287D"/>
    <w:rsid w:val="00EF4796"/>
    <w:rsid w:val="00EF6285"/>
    <w:rsid w:val="00F042EB"/>
    <w:rsid w:val="00F06679"/>
    <w:rsid w:val="00F07043"/>
    <w:rsid w:val="00F07860"/>
    <w:rsid w:val="00F13553"/>
    <w:rsid w:val="00F13661"/>
    <w:rsid w:val="00F13838"/>
    <w:rsid w:val="00F1775A"/>
    <w:rsid w:val="00F206C9"/>
    <w:rsid w:val="00F26076"/>
    <w:rsid w:val="00F31E26"/>
    <w:rsid w:val="00F35A92"/>
    <w:rsid w:val="00F42A17"/>
    <w:rsid w:val="00F4331C"/>
    <w:rsid w:val="00F44B35"/>
    <w:rsid w:val="00F44B9D"/>
    <w:rsid w:val="00F45287"/>
    <w:rsid w:val="00F60953"/>
    <w:rsid w:val="00F614E1"/>
    <w:rsid w:val="00F6218B"/>
    <w:rsid w:val="00F62876"/>
    <w:rsid w:val="00F6422F"/>
    <w:rsid w:val="00F647DD"/>
    <w:rsid w:val="00F65C96"/>
    <w:rsid w:val="00F7007A"/>
    <w:rsid w:val="00F75CD6"/>
    <w:rsid w:val="00F82D7B"/>
    <w:rsid w:val="00F85EF4"/>
    <w:rsid w:val="00F86E22"/>
    <w:rsid w:val="00F90C3B"/>
    <w:rsid w:val="00F92C84"/>
    <w:rsid w:val="00F977DD"/>
    <w:rsid w:val="00FA6F15"/>
    <w:rsid w:val="00FB03E0"/>
    <w:rsid w:val="00FB10D4"/>
    <w:rsid w:val="00FB64A5"/>
    <w:rsid w:val="00FC1E53"/>
    <w:rsid w:val="00FC3DD9"/>
    <w:rsid w:val="00FC4E78"/>
    <w:rsid w:val="00FC5423"/>
    <w:rsid w:val="00FD175A"/>
    <w:rsid w:val="00FD22B7"/>
    <w:rsid w:val="00FD2E22"/>
    <w:rsid w:val="00FD3F6C"/>
    <w:rsid w:val="00FE7873"/>
    <w:rsid w:val="00FF230C"/>
    <w:rsid w:val="00FF276D"/>
    <w:rsid w:val="00FF35BB"/>
    <w:rsid w:val="00FF6A5C"/>
    <w:rsid w:val="031808FE"/>
    <w:rsid w:val="081EED54"/>
    <w:rsid w:val="0835693E"/>
    <w:rsid w:val="0BBB1C6A"/>
    <w:rsid w:val="0DD05529"/>
    <w:rsid w:val="1498CEB3"/>
    <w:rsid w:val="1612E2F2"/>
    <w:rsid w:val="2468DA45"/>
    <w:rsid w:val="2B66F77A"/>
    <w:rsid w:val="31DE2FE4"/>
    <w:rsid w:val="363A3BCA"/>
    <w:rsid w:val="3EC3B7AB"/>
    <w:rsid w:val="497A0822"/>
    <w:rsid w:val="4A6E9014"/>
    <w:rsid w:val="53072410"/>
    <w:rsid w:val="67B97110"/>
    <w:rsid w:val="6A27EE81"/>
    <w:rsid w:val="6BB80919"/>
    <w:rsid w:val="6D5F8F43"/>
    <w:rsid w:val="6E77A5B3"/>
    <w:rsid w:val="75EF1E3A"/>
    <w:rsid w:val="7788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9895C84F-9D9C-4FD3-9420-8A44071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styleId="UnresolvedMention">
    <w:name w:val="Unresolved Mention"/>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bFopE0HFqUiyrAATRve-0hrbG7ePQIe/view?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a4u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mhaeri0@ivc.edu</dc:creator>
  <cp:lastModifiedBy>Marianne Wolfe</cp:lastModifiedBy>
  <cp:revision>11</cp:revision>
  <cp:lastPrinted>2021-09-07T17:22:00Z</cp:lastPrinted>
  <dcterms:created xsi:type="dcterms:W3CDTF">2023-04-27T01:10:00Z</dcterms:created>
  <dcterms:modified xsi:type="dcterms:W3CDTF">2023-09-12T20:46:00Z</dcterms:modified>
</cp:coreProperties>
</file>