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C071" w14:textId="4EC51C60" w:rsidR="003A2B3E" w:rsidRPr="0034539F" w:rsidRDefault="000604C8" w:rsidP="000604C8">
      <w:pPr>
        <w:jc w:val="right"/>
        <w:rPr>
          <w:rFonts w:ascii="Papyrus" w:hAnsi="Papyrus"/>
          <w:b/>
          <w:color w:val="800000"/>
        </w:rPr>
      </w:pPr>
      <w:r w:rsidRPr="0034539F">
        <w:rPr>
          <w:rFonts w:ascii="Papyrus" w:hAnsi="Papyrus"/>
          <w:b/>
          <w:noProof/>
          <w:color w:val="800000"/>
        </w:rPr>
        <w:drawing>
          <wp:anchor distT="0" distB="0" distL="114300" distR="114300" simplePos="0" relativeHeight="251658240" behindDoc="1" locked="0" layoutInCell="1" allowOverlap="1" wp14:anchorId="7E8DC097" wp14:editId="15191605">
            <wp:simplePos x="0" y="0"/>
            <wp:positionH relativeFrom="column">
              <wp:posOffset>80645</wp:posOffset>
            </wp:positionH>
            <wp:positionV relativeFrom="paragraph">
              <wp:posOffset>-113665</wp:posOffset>
            </wp:positionV>
            <wp:extent cx="2402205" cy="782320"/>
            <wp:effectExtent l="19050" t="0" r="0" b="0"/>
            <wp:wrapNone/>
            <wp:docPr id="1" name="Picture 1" descr="FA log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logo 8.jpg"/>
                    <pic:cNvPicPr/>
                  </pic:nvPicPr>
                  <pic:blipFill>
                    <a:blip r:embed="rId7" cstate="print"/>
                    <a:stretch>
                      <a:fillRect/>
                    </a:stretch>
                  </pic:blipFill>
                  <pic:spPr>
                    <a:xfrm>
                      <a:off x="0" y="0"/>
                      <a:ext cx="2402205" cy="782320"/>
                    </a:xfrm>
                    <a:prstGeom prst="rect">
                      <a:avLst/>
                    </a:prstGeom>
                  </pic:spPr>
                </pic:pic>
              </a:graphicData>
            </a:graphic>
          </wp:anchor>
        </w:drawing>
      </w:r>
      <w:r w:rsidR="000F1534">
        <w:rPr>
          <w:rFonts w:ascii="Papyrus" w:hAnsi="Papyrus"/>
          <w:b/>
          <w:color w:val="800000"/>
        </w:rPr>
        <w:t>Minutes</w:t>
      </w:r>
    </w:p>
    <w:p w14:paraId="7E8DC072" w14:textId="2D8E42A3" w:rsidR="00716913" w:rsidRDefault="00716913" w:rsidP="000604C8">
      <w:pPr>
        <w:jc w:val="right"/>
        <w:rPr>
          <w:rFonts w:ascii="Papyrus" w:hAnsi="Papyrus"/>
          <w:b/>
          <w:color w:val="800000"/>
        </w:rPr>
      </w:pPr>
      <w:r w:rsidRPr="0034539F">
        <w:rPr>
          <w:rFonts w:ascii="Papyrus" w:hAnsi="Papyrus"/>
          <w:b/>
          <w:color w:val="800000"/>
        </w:rPr>
        <w:t>Representative Council Meeting</w:t>
      </w:r>
    </w:p>
    <w:p w14:paraId="1830FBBF" w14:textId="65340F47" w:rsidR="00642A05" w:rsidRDefault="2D295AA4" w:rsidP="531D1629">
      <w:pPr>
        <w:jc w:val="right"/>
        <w:rPr>
          <w:rFonts w:ascii="DellaRobbia BT" w:hAnsi="DellaRobbia BT"/>
          <w:sz w:val="22"/>
          <w:szCs w:val="22"/>
        </w:rPr>
      </w:pPr>
      <w:r w:rsidRPr="639F697B">
        <w:rPr>
          <w:rFonts w:ascii="DellaRobbia BT" w:hAnsi="DellaRobbia BT"/>
          <w:sz w:val="22"/>
          <w:szCs w:val="22"/>
        </w:rPr>
        <w:t>December 4</w:t>
      </w:r>
      <w:r w:rsidR="09889172" w:rsidRPr="639F697B">
        <w:rPr>
          <w:rFonts w:ascii="DellaRobbia BT" w:hAnsi="DellaRobbia BT"/>
          <w:sz w:val="22"/>
          <w:szCs w:val="22"/>
        </w:rPr>
        <w:t>,</w:t>
      </w:r>
      <w:r w:rsidR="003F426E" w:rsidRPr="639F697B">
        <w:rPr>
          <w:rFonts w:ascii="DellaRobbia BT" w:hAnsi="DellaRobbia BT"/>
          <w:sz w:val="22"/>
          <w:szCs w:val="22"/>
        </w:rPr>
        <w:t xml:space="preserve"> 202</w:t>
      </w:r>
      <w:r w:rsidR="00827977" w:rsidRPr="639F697B">
        <w:rPr>
          <w:rFonts w:ascii="DellaRobbia BT" w:hAnsi="DellaRobbia BT"/>
          <w:sz w:val="22"/>
          <w:szCs w:val="22"/>
        </w:rPr>
        <w:t>3</w:t>
      </w:r>
    </w:p>
    <w:p w14:paraId="72618FBA" w14:textId="563FC823" w:rsidR="00F977DD" w:rsidRPr="00F977DD" w:rsidRDefault="00F977DD" w:rsidP="00F977DD">
      <w:pPr>
        <w:jc w:val="right"/>
        <w:rPr>
          <w:rFonts w:ascii="DellaRobbia BT" w:hAnsi="DellaRobbia BT"/>
          <w:sz w:val="22"/>
        </w:rPr>
      </w:pPr>
    </w:p>
    <w:p w14:paraId="00867FE7" w14:textId="77777777" w:rsidR="00D90157" w:rsidRPr="0005147A" w:rsidRDefault="00D90157" w:rsidP="00D90157">
      <w:pPr>
        <w:rPr>
          <w:rFonts w:ascii="Arial" w:hAnsi="Arial" w:cs="Arial"/>
          <w:b/>
          <w:bCs/>
          <w:sz w:val="20"/>
          <w:szCs w:val="20"/>
        </w:rPr>
      </w:pPr>
      <w:r w:rsidRPr="0005147A">
        <w:rPr>
          <w:rFonts w:ascii="Arial" w:hAnsi="Arial" w:cs="Arial"/>
          <w:b/>
          <w:bCs/>
          <w:sz w:val="20"/>
          <w:szCs w:val="20"/>
        </w:rPr>
        <w:t xml:space="preserve">Officers Present: </w:t>
      </w:r>
    </w:p>
    <w:p w14:paraId="42E57598" w14:textId="77777777" w:rsidR="00D90157" w:rsidRPr="00AF2543" w:rsidRDefault="00D90157" w:rsidP="00D90157">
      <w:pPr>
        <w:rPr>
          <w:rFonts w:ascii="Arial" w:hAnsi="Arial" w:cs="Arial"/>
          <w:sz w:val="20"/>
          <w:szCs w:val="20"/>
        </w:rPr>
      </w:pPr>
      <w:bookmarkStart w:id="0" w:name="_Hlk133848580"/>
      <w:r w:rsidRPr="00AF2543">
        <w:rPr>
          <w:rFonts w:ascii="Arial" w:hAnsi="Arial" w:cs="Arial"/>
          <w:sz w:val="20"/>
          <w:szCs w:val="20"/>
        </w:rPr>
        <w:t xml:space="preserve">Melanie Haeri, President </w:t>
      </w:r>
    </w:p>
    <w:p w14:paraId="77DD164B" w14:textId="77777777" w:rsidR="00D90157" w:rsidRPr="00AF2543" w:rsidRDefault="00D90157" w:rsidP="00D90157">
      <w:pPr>
        <w:rPr>
          <w:rFonts w:ascii="Arial" w:hAnsi="Arial" w:cs="Arial"/>
          <w:sz w:val="20"/>
          <w:szCs w:val="20"/>
        </w:rPr>
      </w:pPr>
      <w:r w:rsidRPr="00AF2543">
        <w:rPr>
          <w:rFonts w:ascii="Arial" w:hAnsi="Arial" w:cs="Arial"/>
          <w:sz w:val="20"/>
          <w:szCs w:val="20"/>
        </w:rPr>
        <w:t>Lewis Long, Past- President</w:t>
      </w:r>
    </w:p>
    <w:p w14:paraId="77AD2AE3" w14:textId="77777777" w:rsidR="00D90157" w:rsidRPr="00AF2543" w:rsidRDefault="00D90157" w:rsidP="00D90157">
      <w:pPr>
        <w:rPr>
          <w:rFonts w:ascii="Arial" w:hAnsi="Arial" w:cs="Arial"/>
          <w:sz w:val="20"/>
          <w:szCs w:val="20"/>
        </w:rPr>
      </w:pPr>
      <w:r w:rsidRPr="00AF2543">
        <w:rPr>
          <w:rFonts w:ascii="Arial" w:hAnsi="Arial" w:cs="Arial"/>
          <w:sz w:val="20"/>
          <w:szCs w:val="20"/>
        </w:rPr>
        <w:t>Robert Melendez, President-Elect</w:t>
      </w:r>
    </w:p>
    <w:p w14:paraId="4953392E" w14:textId="77777777" w:rsidR="00D90157" w:rsidRPr="00AF2543" w:rsidRDefault="00D90157" w:rsidP="00D90157">
      <w:pPr>
        <w:rPr>
          <w:rFonts w:ascii="Arial" w:hAnsi="Arial" w:cs="Arial"/>
          <w:sz w:val="20"/>
          <w:szCs w:val="20"/>
        </w:rPr>
      </w:pPr>
      <w:r w:rsidRPr="00AF2543">
        <w:rPr>
          <w:rFonts w:ascii="Arial" w:hAnsi="Arial" w:cs="Arial"/>
          <w:sz w:val="20"/>
          <w:szCs w:val="20"/>
        </w:rPr>
        <w:t xml:space="preserve">Claire Cesareo, Lead Negotiator </w:t>
      </w:r>
    </w:p>
    <w:p w14:paraId="18C57726" w14:textId="77777777" w:rsidR="00D90157" w:rsidRPr="00AF2543" w:rsidRDefault="00D90157" w:rsidP="00D90157">
      <w:pPr>
        <w:rPr>
          <w:rFonts w:ascii="Arial" w:hAnsi="Arial" w:cs="Arial"/>
          <w:sz w:val="20"/>
          <w:szCs w:val="20"/>
        </w:rPr>
      </w:pPr>
      <w:r w:rsidRPr="00AF2543">
        <w:rPr>
          <w:rFonts w:ascii="Arial" w:hAnsi="Arial" w:cs="Arial"/>
          <w:sz w:val="20"/>
          <w:szCs w:val="20"/>
        </w:rPr>
        <w:t xml:space="preserve">Frank Gonzalez, Treasurer </w:t>
      </w:r>
    </w:p>
    <w:p w14:paraId="6A78B3AF" w14:textId="77777777" w:rsidR="00D90157" w:rsidRPr="00AF2543" w:rsidRDefault="00D90157" w:rsidP="00D90157">
      <w:pPr>
        <w:rPr>
          <w:rFonts w:ascii="Arial" w:hAnsi="Arial" w:cs="Arial"/>
          <w:sz w:val="20"/>
          <w:szCs w:val="20"/>
        </w:rPr>
      </w:pPr>
      <w:r w:rsidRPr="00AF2543">
        <w:rPr>
          <w:rFonts w:ascii="Arial" w:hAnsi="Arial" w:cs="Arial"/>
          <w:sz w:val="20"/>
          <w:szCs w:val="20"/>
        </w:rPr>
        <w:t>Jenny Langrell, Membership Chair</w:t>
      </w:r>
    </w:p>
    <w:p w14:paraId="33923A55" w14:textId="77777777" w:rsidR="00D90157" w:rsidRPr="00AF2543" w:rsidRDefault="00D90157" w:rsidP="00D90157">
      <w:pPr>
        <w:rPr>
          <w:rFonts w:ascii="Arial" w:hAnsi="Arial" w:cs="Arial"/>
          <w:sz w:val="20"/>
          <w:szCs w:val="20"/>
        </w:rPr>
      </w:pPr>
      <w:r w:rsidRPr="00AF2543">
        <w:rPr>
          <w:rFonts w:ascii="Arial" w:hAnsi="Arial" w:cs="Arial"/>
          <w:sz w:val="20"/>
          <w:szCs w:val="20"/>
        </w:rPr>
        <w:t>Marianne Wolfe, Secretary</w:t>
      </w:r>
    </w:p>
    <w:p w14:paraId="0BD4AF17" w14:textId="77777777" w:rsidR="00D90157" w:rsidRPr="0005147A" w:rsidRDefault="00D90157" w:rsidP="00D90157">
      <w:pPr>
        <w:rPr>
          <w:rFonts w:ascii="Arial" w:hAnsi="Arial" w:cs="Arial"/>
          <w:sz w:val="20"/>
          <w:szCs w:val="20"/>
        </w:rPr>
      </w:pPr>
      <w:r w:rsidRPr="00AF2543">
        <w:rPr>
          <w:rFonts w:ascii="Arial" w:hAnsi="Arial" w:cs="Arial"/>
          <w:sz w:val="20"/>
          <w:szCs w:val="20"/>
        </w:rPr>
        <w:t>Joanna</w:t>
      </w:r>
      <w:r w:rsidRPr="0005147A">
        <w:rPr>
          <w:rFonts w:ascii="Arial" w:hAnsi="Arial" w:cs="Arial"/>
          <w:sz w:val="20"/>
          <w:szCs w:val="20"/>
        </w:rPr>
        <w:t xml:space="preserve"> Kibler-McNerney, Part-Time Chair</w:t>
      </w:r>
    </w:p>
    <w:p w14:paraId="794DC185" w14:textId="77777777" w:rsidR="00D90157" w:rsidRPr="0005147A" w:rsidRDefault="00D90157" w:rsidP="00D90157">
      <w:pPr>
        <w:rPr>
          <w:rFonts w:ascii="Arial" w:hAnsi="Arial" w:cs="Arial"/>
          <w:sz w:val="20"/>
          <w:szCs w:val="20"/>
        </w:rPr>
      </w:pPr>
    </w:p>
    <w:bookmarkEnd w:id="0"/>
    <w:p w14:paraId="3706060D" w14:textId="77777777" w:rsidR="00D90157" w:rsidRPr="0005147A" w:rsidRDefault="00D90157" w:rsidP="00D90157">
      <w:pPr>
        <w:rPr>
          <w:rFonts w:ascii="Arial" w:hAnsi="Arial" w:cs="Arial"/>
          <w:b/>
          <w:bCs/>
          <w:sz w:val="20"/>
          <w:szCs w:val="20"/>
        </w:rPr>
      </w:pPr>
      <w:r w:rsidRPr="0005147A">
        <w:rPr>
          <w:rFonts w:ascii="Arial" w:hAnsi="Arial" w:cs="Arial"/>
          <w:b/>
          <w:bCs/>
          <w:sz w:val="20"/>
          <w:szCs w:val="20"/>
        </w:rPr>
        <w:t xml:space="preserve">Grievance Chairs Present: </w:t>
      </w:r>
    </w:p>
    <w:p w14:paraId="7D22E893" w14:textId="77777777" w:rsidR="00D90157" w:rsidRPr="00AF2543" w:rsidRDefault="00D90157" w:rsidP="00D90157">
      <w:pPr>
        <w:rPr>
          <w:rFonts w:ascii="Arial" w:hAnsi="Arial" w:cs="Arial"/>
          <w:sz w:val="20"/>
          <w:szCs w:val="20"/>
        </w:rPr>
      </w:pPr>
      <w:r w:rsidRPr="00AF2543">
        <w:rPr>
          <w:rFonts w:ascii="Arial" w:hAnsi="Arial" w:cs="Arial"/>
          <w:sz w:val="20"/>
          <w:szCs w:val="20"/>
        </w:rPr>
        <w:t>Kathy Schmeidler, IVC Grievance Co-Chair</w:t>
      </w:r>
    </w:p>
    <w:p w14:paraId="3F415706" w14:textId="77777777" w:rsidR="00D90157" w:rsidRPr="00AF2543" w:rsidRDefault="00D90157" w:rsidP="00D90157">
      <w:pPr>
        <w:rPr>
          <w:rFonts w:ascii="Arial" w:hAnsi="Arial" w:cs="Arial"/>
          <w:sz w:val="20"/>
          <w:szCs w:val="20"/>
        </w:rPr>
      </w:pPr>
      <w:r w:rsidRPr="00AF2543">
        <w:rPr>
          <w:rFonts w:ascii="Arial" w:hAnsi="Arial" w:cs="Arial"/>
          <w:sz w:val="20"/>
          <w:szCs w:val="20"/>
        </w:rPr>
        <w:t>Bill McGuire, SC Grievance Co-Chair</w:t>
      </w:r>
    </w:p>
    <w:p w14:paraId="48B45254" w14:textId="77777777" w:rsidR="00D90157" w:rsidRPr="00AF2543" w:rsidRDefault="00D90157" w:rsidP="00D90157">
      <w:pPr>
        <w:rPr>
          <w:rFonts w:ascii="Arial" w:hAnsi="Arial" w:cs="Arial"/>
          <w:sz w:val="20"/>
          <w:szCs w:val="20"/>
        </w:rPr>
      </w:pPr>
      <w:r w:rsidRPr="00AF2543">
        <w:rPr>
          <w:rFonts w:ascii="Arial" w:hAnsi="Arial" w:cs="Arial"/>
          <w:sz w:val="20"/>
          <w:szCs w:val="20"/>
        </w:rPr>
        <w:t>Bill Etter, IVC Grievance Co-Chair</w:t>
      </w:r>
    </w:p>
    <w:p w14:paraId="740215B5" w14:textId="4EF21679" w:rsidR="002D4165" w:rsidRPr="0005147A" w:rsidRDefault="002D4165" w:rsidP="00D90157">
      <w:pPr>
        <w:rPr>
          <w:rFonts w:ascii="Arial" w:hAnsi="Arial" w:cs="Arial"/>
          <w:sz w:val="20"/>
          <w:szCs w:val="20"/>
        </w:rPr>
      </w:pPr>
      <w:r w:rsidRPr="00AF2543">
        <w:rPr>
          <w:rFonts w:ascii="Arial" w:hAnsi="Arial" w:cs="Arial"/>
          <w:sz w:val="20"/>
          <w:szCs w:val="20"/>
        </w:rPr>
        <w:t>Mark Blethen</w:t>
      </w:r>
      <w:r>
        <w:rPr>
          <w:rFonts w:ascii="Arial" w:hAnsi="Arial" w:cs="Arial"/>
          <w:sz w:val="20"/>
          <w:szCs w:val="20"/>
        </w:rPr>
        <w:t xml:space="preserve">, </w:t>
      </w:r>
      <w:r w:rsidR="00AF2543">
        <w:rPr>
          <w:rFonts w:ascii="Arial" w:hAnsi="Arial" w:cs="Arial"/>
          <w:sz w:val="20"/>
          <w:szCs w:val="20"/>
        </w:rPr>
        <w:t>SC Grievance Co-Chair</w:t>
      </w:r>
    </w:p>
    <w:p w14:paraId="48C72F7D" w14:textId="77777777" w:rsidR="00D90157" w:rsidRPr="0005147A" w:rsidRDefault="00D90157" w:rsidP="00D90157">
      <w:pPr>
        <w:rPr>
          <w:rFonts w:ascii="Arial" w:hAnsi="Arial" w:cs="Arial"/>
          <w:sz w:val="20"/>
          <w:szCs w:val="20"/>
        </w:rPr>
      </w:pPr>
    </w:p>
    <w:p w14:paraId="1C75B97C" w14:textId="77777777" w:rsidR="00D90157" w:rsidRPr="0005147A" w:rsidRDefault="00D90157" w:rsidP="00D90157">
      <w:pPr>
        <w:rPr>
          <w:rFonts w:ascii="Arial" w:hAnsi="Arial" w:cs="Arial"/>
          <w:b/>
          <w:bCs/>
          <w:sz w:val="20"/>
          <w:szCs w:val="20"/>
        </w:rPr>
      </w:pPr>
      <w:r w:rsidRPr="0005147A">
        <w:rPr>
          <w:rFonts w:ascii="Arial" w:hAnsi="Arial" w:cs="Arial"/>
          <w:b/>
          <w:bCs/>
          <w:sz w:val="20"/>
          <w:szCs w:val="20"/>
        </w:rPr>
        <w:t xml:space="preserve">Representatives from Irvine Valley College present: </w:t>
      </w:r>
    </w:p>
    <w:p w14:paraId="6B59932D" w14:textId="77777777" w:rsidR="00D90157" w:rsidRPr="00AF2543" w:rsidRDefault="00D90157" w:rsidP="00D90157">
      <w:pPr>
        <w:rPr>
          <w:rFonts w:ascii="Arial" w:hAnsi="Arial" w:cs="Arial"/>
          <w:sz w:val="20"/>
          <w:szCs w:val="20"/>
        </w:rPr>
      </w:pPr>
      <w:r w:rsidRPr="00AF2543">
        <w:rPr>
          <w:rFonts w:ascii="Arial" w:hAnsi="Arial" w:cs="Arial"/>
          <w:sz w:val="20"/>
          <w:szCs w:val="20"/>
        </w:rPr>
        <w:t>Carlo Chan, MCSE</w:t>
      </w:r>
    </w:p>
    <w:p w14:paraId="667009F9" w14:textId="77777777" w:rsidR="00D90157" w:rsidRPr="00AF2543" w:rsidRDefault="00D90157" w:rsidP="00D90157">
      <w:pPr>
        <w:rPr>
          <w:rFonts w:ascii="Arial" w:hAnsi="Arial" w:cs="Arial"/>
          <w:sz w:val="20"/>
          <w:szCs w:val="20"/>
        </w:rPr>
      </w:pPr>
      <w:r w:rsidRPr="00AF2543">
        <w:rPr>
          <w:rFonts w:ascii="Arial" w:hAnsi="Arial" w:cs="Arial"/>
          <w:sz w:val="20"/>
          <w:szCs w:val="20"/>
        </w:rPr>
        <w:t>Rick Boone, BS</w:t>
      </w:r>
    </w:p>
    <w:p w14:paraId="733B938F" w14:textId="77777777" w:rsidR="00D90157" w:rsidRPr="00AF2543" w:rsidRDefault="00D90157" w:rsidP="00D90157">
      <w:pPr>
        <w:rPr>
          <w:rFonts w:ascii="Arial" w:hAnsi="Arial" w:cs="Arial"/>
          <w:sz w:val="20"/>
          <w:szCs w:val="20"/>
        </w:rPr>
      </w:pPr>
      <w:r w:rsidRPr="00AF2543">
        <w:rPr>
          <w:rFonts w:ascii="Arial" w:hAnsi="Arial" w:cs="Arial"/>
          <w:sz w:val="20"/>
          <w:szCs w:val="20"/>
        </w:rPr>
        <w:t>Adam Ghuloum, SBS</w:t>
      </w:r>
    </w:p>
    <w:p w14:paraId="4F98C9B0" w14:textId="77777777" w:rsidR="00D90157" w:rsidRPr="00AF2543" w:rsidRDefault="00D90157" w:rsidP="00D90157">
      <w:pPr>
        <w:rPr>
          <w:rFonts w:ascii="Arial" w:hAnsi="Arial" w:cs="Arial"/>
          <w:sz w:val="20"/>
          <w:szCs w:val="20"/>
        </w:rPr>
      </w:pPr>
      <w:r w:rsidRPr="00AF2543">
        <w:rPr>
          <w:rFonts w:ascii="Arial" w:hAnsi="Arial" w:cs="Arial"/>
          <w:sz w:val="20"/>
          <w:szCs w:val="20"/>
        </w:rPr>
        <w:t>Javier Valdez, GC</w:t>
      </w:r>
    </w:p>
    <w:p w14:paraId="337E3EC7" w14:textId="77777777" w:rsidR="00D90157" w:rsidRPr="00AF2543" w:rsidRDefault="00D90157" w:rsidP="00D90157">
      <w:pPr>
        <w:rPr>
          <w:rFonts w:ascii="Arial" w:hAnsi="Arial" w:cs="Arial"/>
          <w:sz w:val="20"/>
          <w:szCs w:val="20"/>
        </w:rPr>
      </w:pPr>
      <w:r w:rsidRPr="00AF2543">
        <w:rPr>
          <w:rFonts w:ascii="Arial" w:hAnsi="Arial" w:cs="Arial"/>
          <w:sz w:val="20"/>
          <w:szCs w:val="20"/>
        </w:rPr>
        <w:t xml:space="preserve">Pierre Nguyen, LST </w:t>
      </w:r>
    </w:p>
    <w:p w14:paraId="0D3B29F8" w14:textId="77777777" w:rsidR="00D90157" w:rsidRPr="00AF2543" w:rsidRDefault="00D90157" w:rsidP="00D90157">
      <w:pPr>
        <w:rPr>
          <w:rFonts w:ascii="Arial" w:hAnsi="Arial" w:cs="Arial"/>
          <w:sz w:val="20"/>
          <w:szCs w:val="20"/>
        </w:rPr>
      </w:pPr>
      <w:r w:rsidRPr="00AF2543">
        <w:rPr>
          <w:rFonts w:ascii="Arial" w:hAnsi="Arial" w:cs="Arial"/>
          <w:sz w:val="20"/>
          <w:szCs w:val="20"/>
        </w:rPr>
        <w:t>Massimo Mitolo, IDEA</w:t>
      </w:r>
    </w:p>
    <w:p w14:paraId="31C5C21F" w14:textId="77777777" w:rsidR="00D90157" w:rsidRPr="00AF2543" w:rsidRDefault="00D90157" w:rsidP="00D90157">
      <w:pPr>
        <w:rPr>
          <w:rFonts w:ascii="Arial" w:hAnsi="Arial" w:cs="Arial"/>
          <w:sz w:val="20"/>
          <w:szCs w:val="20"/>
        </w:rPr>
      </w:pPr>
      <w:r w:rsidRPr="00AF2543">
        <w:rPr>
          <w:rFonts w:ascii="Arial" w:hAnsi="Arial" w:cs="Arial"/>
          <w:sz w:val="20"/>
          <w:szCs w:val="20"/>
        </w:rPr>
        <w:t xml:space="preserve">Savyonne Steindler, LLR </w:t>
      </w:r>
    </w:p>
    <w:p w14:paraId="0AB4ED7E" w14:textId="77777777" w:rsidR="00D90157" w:rsidRPr="00AF2543" w:rsidRDefault="00D90157" w:rsidP="00D90157">
      <w:pPr>
        <w:rPr>
          <w:rFonts w:ascii="Arial" w:hAnsi="Arial" w:cs="Arial"/>
          <w:sz w:val="20"/>
          <w:szCs w:val="20"/>
        </w:rPr>
      </w:pPr>
      <w:r w:rsidRPr="00AF2543">
        <w:rPr>
          <w:rFonts w:ascii="Arial" w:hAnsi="Arial" w:cs="Arial"/>
          <w:sz w:val="20"/>
          <w:szCs w:val="20"/>
        </w:rPr>
        <w:t>Amy Stinson, PS</w:t>
      </w:r>
    </w:p>
    <w:p w14:paraId="5C88BCB8" w14:textId="7493C614" w:rsidR="00D90157" w:rsidRPr="00AF2543" w:rsidRDefault="00D90157" w:rsidP="00D90157">
      <w:pPr>
        <w:rPr>
          <w:rFonts w:ascii="Arial" w:hAnsi="Arial" w:cs="Arial"/>
          <w:sz w:val="20"/>
          <w:szCs w:val="20"/>
        </w:rPr>
      </w:pPr>
      <w:r w:rsidRPr="00AF2543">
        <w:rPr>
          <w:rFonts w:ascii="Arial" w:hAnsi="Arial" w:cs="Arial"/>
          <w:sz w:val="20"/>
          <w:szCs w:val="20"/>
        </w:rPr>
        <w:t>Lisa Alvarez, HUM</w:t>
      </w:r>
    </w:p>
    <w:p w14:paraId="32C0234F" w14:textId="5F9D47C2" w:rsidR="00605D7C" w:rsidRDefault="00605D7C" w:rsidP="00D90157">
      <w:pPr>
        <w:rPr>
          <w:rFonts w:ascii="Arial" w:hAnsi="Arial" w:cs="Arial"/>
          <w:sz w:val="20"/>
          <w:szCs w:val="20"/>
        </w:rPr>
      </w:pPr>
      <w:r w:rsidRPr="00AF2543">
        <w:rPr>
          <w:rFonts w:ascii="Arial" w:hAnsi="Arial" w:cs="Arial"/>
          <w:sz w:val="20"/>
          <w:szCs w:val="20"/>
        </w:rPr>
        <w:t>Ted</w:t>
      </w:r>
      <w:r>
        <w:rPr>
          <w:rFonts w:ascii="Arial" w:hAnsi="Arial" w:cs="Arial"/>
          <w:sz w:val="20"/>
          <w:szCs w:val="20"/>
        </w:rPr>
        <w:t xml:space="preserve"> Weatherford, </w:t>
      </w:r>
      <w:r w:rsidR="00AF2543">
        <w:rPr>
          <w:rFonts w:ascii="Arial" w:hAnsi="Arial" w:cs="Arial"/>
          <w:sz w:val="20"/>
          <w:szCs w:val="20"/>
        </w:rPr>
        <w:t>KHS</w:t>
      </w:r>
    </w:p>
    <w:p w14:paraId="4B2ABCCE" w14:textId="77777777" w:rsidR="00D90157" w:rsidRPr="0005147A" w:rsidRDefault="00D90157" w:rsidP="00D90157">
      <w:pPr>
        <w:rPr>
          <w:rFonts w:ascii="Arial" w:hAnsi="Arial" w:cs="Arial"/>
          <w:sz w:val="20"/>
          <w:szCs w:val="20"/>
        </w:rPr>
      </w:pPr>
    </w:p>
    <w:p w14:paraId="419A0786" w14:textId="77777777" w:rsidR="00D90157" w:rsidRPr="0005147A" w:rsidRDefault="00D90157" w:rsidP="00D90157">
      <w:pPr>
        <w:rPr>
          <w:rFonts w:ascii="Arial" w:hAnsi="Arial" w:cs="Arial"/>
          <w:b/>
          <w:bCs/>
          <w:sz w:val="20"/>
          <w:szCs w:val="20"/>
        </w:rPr>
      </w:pPr>
      <w:r w:rsidRPr="0005147A">
        <w:rPr>
          <w:rFonts w:ascii="Arial" w:hAnsi="Arial" w:cs="Arial"/>
          <w:b/>
          <w:bCs/>
          <w:sz w:val="20"/>
          <w:szCs w:val="20"/>
        </w:rPr>
        <w:t xml:space="preserve">Representatives from Saddleback College present: </w:t>
      </w:r>
    </w:p>
    <w:p w14:paraId="4D1F6D9B" w14:textId="77777777" w:rsidR="00D90157" w:rsidRPr="00AF2543" w:rsidRDefault="00D90157" w:rsidP="00D90157">
      <w:pPr>
        <w:rPr>
          <w:rFonts w:ascii="Arial" w:hAnsi="Arial" w:cs="Arial"/>
          <w:sz w:val="20"/>
          <w:szCs w:val="20"/>
        </w:rPr>
      </w:pPr>
      <w:r w:rsidRPr="00AF2543">
        <w:rPr>
          <w:rFonts w:ascii="Arial" w:hAnsi="Arial" w:cs="Arial"/>
          <w:sz w:val="20"/>
          <w:szCs w:val="20"/>
        </w:rPr>
        <w:t>Jill Ibbotson, Extended Learning</w:t>
      </w:r>
    </w:p>
    <w:p w14:paraId="49BCA98D" w14:textId="77777777" w:rsidR="00D90157" w:rsidRPr="00AF2543" w:rsidRDefault="00D90157" w:rsidP="00D90157">
      <w:pPr>
        <w:rPr>
          <w:rFonts w:ascii="Arial" w:hAnsi="Arial" w:cs="Arial"/>
          <w:sz w:val="20"/>
          <w:szCs w:val="20"/>
        </w:rPr>
      </w:pPr>
      <w:r w:rsidRPr="00AF2543">
        <w:rPr>
          <w:rFonts w:ascii="Arial" w:hAnsi="Arial" w:cs="Arial"/>
          <w:sz w:val="20"/>
          <w:szCs w:val="20"/>
        </w:rPr>
        <w:t>Allison Camelot, HSS</w:t>
      </w:r>
    </w:p>
    <w:p w14:paraId="46F3B2F5" w14:textId="77777777" w:rsidR="00D90157" w:rsidRPr="00AF2543" w:rsidRDefault="00D90157" w:rsidP="00D90157">
      <w:pPr>
        <w:rPr>
          <w:rFonts w:ascii="Arial" w:hAnsi="Arial" w:cs="Arial"/>
          <w:sz w:val="20"/>
          <w:szCs w:val="20"/>
        </w:rPr>
      </w:pPr>
      <w:r w:rsidRPr="00AF2543">
        <w:rPr>
          <w:rFonts w:ascii="Arial" w:hAnsi="Arial" w:cs="Arial"/>
          <w:sz w:val="20"/>
          <w:szCs w:val="20"/>
        </w:rPr>
        <w:t xml:space="preserve">Paris Peck, CS </w:t>
      </w:r>
    </w:p>
    <w:p w14:paraId="0E25439D" w14:textId="77777777" w:rsidR="00D90157" w:rsidRPr="00AF2543" w:rsidRDefault="00D90157" w:rsidP="00D90157">
      <w:pPr>
        <w:rPr>
          <w:rFonts w:ascii="Arial" w:hAnsi="Arial" w:cs="Arial"/>
          <w:sz w:val="20"/>
          <w:szCs w:val="20"/>
        </w:rPr>
      </w:pPr>
      <w:r w:rsidRPr="00AF2543">
        <w:rPr>
          <w:rFonts w:ascii="Arial" w:hAnsi="Arial" w:cs="Arial"/>
          <w:sz w:val="20"/>
          <w:szCs w:val="20"/>
        </w:rPr>
        <w:t xml:space="preserve">Jennifer Rohles, KNES </w:t>
      </w:r>
    </w:p>
    <w:p w14:paraId="469F9302" w14:textId="77777777" w:rsidR="00D90157" w:rsidRPr="00AF2543" w:rsidRDefault="00D90157" w:rsidP="00D90157">
      <w:pPr>
        <w:rPr>
          <w:rFonts w:ascii="Arial" w:hAnsi="Arial" w:cs="Arial"/>
          <w:sz w:val="20"/>
          <w:szCs w:val="20"/>
        </w:rPr>
      </w:pPr>
      <w:r w:rsidRPr="00AF2543">
        <w:rPr>
          <w:rFonts w:ascii="Arial" w:hAnsi="Arial" w:cs="Arial"/>
          <w:sz w:val="20"/>
          <w:szCs w:val="20"/>
        </w:rPr>
        <w:t>Emily Quinlan, B&amp;I</w:t>
      </w:r>
    </w:p>
    <w:p w14:paraId="35E8AF4A" w14:textId="77777777" w:rsidR="00D90157" w:rsidRPr="00AF2543" w:rsidRDefault="00D90157" w:rsidP="00D90157">
      <w:pPr>
        <w:rPr>
          <w:rFonts w:ascii="Arial" w:hAnsi="Arial" w:cs="Arial"/>
          <w:sz w:val="20"/>
          <w:szCs w:val="20"/>
        </w:rPr>
      </w:pPr>
      <w:r w:rsidRPr="00AF2543">
        <w:rPr>
          <w:rFonts w:ascii="Arial" w:hAnsi="Arial" w:cs="Arial"/>
          <w:sz w:val="20"/>
          <w:szCs w:val="20"/>
        </w:rPr>
        <w:t>Jenny Langrell, OELR</w:t>
      </w:r>
    </w:p>
    <w:p w14:paraId="2E3F834E" w14:textId="77777777" w:rsidR="00D90157" w:rsidRPr="00AF2543" w:rsidRDefault="00D90157" w:rsidP="00D90157">
      <w:pPr>
        <w:rPr>
          <w:rFonts w:ascii="Arial" w:hAnsi="Arial" w:cs="Arial"/>
          <w:sz w:val="20"/>
          <w:szCs w:val="20"/>
        </w:rPr>
      </w:pPr>
      <w:r w:rsidRPr="00AF2543">
        <w:rPr>
          <w:rFonts w:ascii="Arial" w:hAnsi="Arial" w:cs="Arial"/>
          <w:sz w:val="20"/>
          <w:szCs w:val="20"/>
        </w:rPr>
        <w:t>Loretta Niccola, HSSS</w:t>
      </w:r>
    </w:p>
    <w:p w14:paraId="1E84BD66" w14:textId="56525C83" w:rsidR="002D4165" w:rsidRPr="00AF2543" w:rsidRDefault="002D4165" w:rsidP="00D90157">
      <w:pPr>
        <w:rPr>
          <w:rFonts w:ascii="Arial" w:hAnsi="Arial" w:cs="Arial"/>
          <w:sz w:val="20"/>
          <w:szCs w:val="20"/>
        </w:rPr>
      </w:pPr>
      <w:r w:rsidRPr="00AF2543">
        <w:rPr>
          <w:rFonts w:ascii="Arial" w:hAnsi="Arial" w:cs="Arial"/>
          <w:sz w:val="20"/>
          <w:szCs w:val="20"/>
        </w:rPr>
        <w:t xml:space="preserve">Pete Murray, </w:t>
      </w:r>
      <w:r w:rsidR="00AF2543">
        <w:rPr>
          <w:rFonts w:ascii="Arial" w:hAnsi="Arial" w:cs="Arial"/>
          <w:sz w:val="20"/>
          <w:szCs w:val="20"/>
        </w:rPr>
        <w:t>SBS</w:t>
      </w:r>
    </w:p>
    <w:p w14:paraId="6C43C9B2" w14:textId="0EC8B897" w:rsidR="0023620C" w:rsidRPr="00AF2543" w:rsidRDefault="0023620C" w:rsidP="00D90157">
      <w:pPr>
        <w:rPr>
          <w:rFonts w:ascii="Arial" w:hAnsi="Arial" w:cs="Arial"/>
          <w:sz w:val="20"/>
          <w:szCs w:val="20"/>
        </w:rPr>
      </w:pPr>
      <w:r w:rsidRPr="00AF2543">
        <w:rPr>
          <w:rFonts w:ascii="Arial" w:hAnsi="Arial" w:cs="Arial"/>
          <w:sz w:val="20"/>
          <w:szCs w:val="20"/>
        </w:rPr>
        <w:t xml:space="preserve">Sam Abbas, STEM </w:t>
      </w:r>
    </w:p>
    <w:p w14:paraId="5F93C270" w14:textId="056BCF9E" w:rsidR="00C413B7" w:rsidRPr="0005147A" w:rsidRDefault="00C413B7" w:rsidP="00D90157">
      <w:pPr>
        <w:rPr>
          <w:rFonts w:ascii="Arial" w:hAnsi="Arial" w:cs="Arial"/>
          <w:sz w:val="20"/>
          <w:szCs w:val="20"/>
        </w:rPr>
      </w:pPr>
      <w:r w:rsidRPr="00AF2543">
        <w:rPr>
          <w:rFonts w:ascii="Arial" w:hAnsi="Arial" w:cs="Arial"/>
          <w:sz w:val="20"/>
          <w:szCs w:val="20"/>
        </w:rPr>
        <w:t>Bill McGuire</w:t>
      </w:r>
      <w:r>
        <w:rPr>
          <w:rFonts w:ascii="Arial" w:hAnsi="Arial" w:cs="Arial"/>
          <w:sz w:val="20"/>
          <w:szCs w:val="20"/>
        </w:rPr>
        <w:t xml:space="preserve">, </w:t>
      </w:r>
    </w:p>
    <w:p w14:paraId="559D0154" w14:textId="77777777" w:rsidR="00D90157" w:rsidRPr="0005147A" w:rsidRDefault="00D90157" w:rsidP="00D90157">
      <w:pPr>
        <w:rPr>
          <w:rFonts w:ascii="Arial" w:hAnsi="Arial" w:cs="Arial"/>
          <w:b/>
          <w:bCs/>
          <w:sz w:val="20"/>
          <w:szCs w:val="20"/>
        </w:rPr>
      </w:pPr>
    </w:p>
    <w:p w14:paraId="0348E3FD" w14:textId="77777777" w:rsidR="00D90157" w:rsidRPr="0005147A" w:rsidRDefault="00D90157" w:rsidP="00D90157">
      <w:pPr>
        <w:rPr>
          <w:rFonts w:ascii="Arial" w:hAnsi="Arial" w:cs="Arial"/>
          <w:b/>
          <w:bCs/>
          <w:sz w:val="20"/>
          <w:szCs w:val="20"/>
        </w:rPr>
      </w:pPr>
      <w:r w:rsidRPr="0005147A">
        <w:rPr>
          <w:rFonts w:ascii="Arial" w:hAnsi="Arial" w:cs="Arial"/>
          <w:b/>
          <w:bCs/>
          <w:sz w:val="20"/>
          <w:szCs w:val="20"/>
        </w:rPr>
        <w:t xml:space="preserve">Part-Time Representatives present: </w:t>
      </w:r>
    </w:p>
    <w:p w14:paraId="1E5F06AD" w14:textId="77777777" w:rsidR="00D90157" w:rsidRPr="00AF2543" w:rsidRDefault="00D90157" w:rsidP="00D90157">
      <w:pPr>
        <w:rPr>
          <w:rFonts w:ascii="Arial" w:hAnsi="Arial" w:cs="Arial"/>
          <w:bCs/>
          <w:sz w:val="20"/>
          <w:szCs w:val="20"/>
        </w:rPr>
      </w:pPr>
      <w:r w:rsidRPr="00AF2543">
        <w:rPr>
          <w:rFonts w:ascii="Arial" w:hAnsi="Arial" w:cs="Arial"/>
          <w:bCs/>
          <w:sz w:val="20"/>
          <w:szCs w:val="20"/>
        </w:rPr>
        <w:t>Susan Bliss</w:t>
      </w:r>
    </w:p>
    <w:p w14:paraId="3E8FE34E" w14:textId="77777777" w:rsidR="00D90157" w:rsidRPr="00AF2543" w:rsidRDefault="00D90157" w:rsidP="00D90157">
      <w:pPr>
        <w:rPr>
          <w:rFonts w:ascii="Arial" w:hAnsi="Arial" w:cs="Arial"/>
          <w:bCs/>
          <w:sz w:val="20"/>
          <w:szCs w:val="20"/>
        </w:rPr>
      </w:pPr>
      <w:r w:rsidRPr="00AF2543">
        <w:rPr>
          <w:rFonts w:ascii="Arial" w:hAnsi="Arial" w:cs="Arial"/>
          <w:bCs/>
          <w:sz w:val="20"/>
          <w:szCs w:val="20"/>
        </w:rPr>
        <w:t>Jo Ann Noyes</w:t>
      </w:r>
    </w:p>
    <w:p w14:paraId="1B68F5A8" w14:textId="21E6FBFE" w:rsidR="00D90157" w:rsidRDefault="002D4165">
      <w:pPr>
        <w:rPr>
          <w:rFonts w:ascii="Arial" w:hAnsi="Arial" w:cs="Arial"/>
          <w:sz w:val="20"/>
          <w:szCs w:val="20"/>
        </w:rPr>
      </w:pPr>
      <w:r w:rsidRPr="00AF2543">
        <w:rPr>
          <w:rFonts w:ascii="Arial" w:hAnsi="Arial" w:cs="Arial"/>
          <w:bCs/>
          <w:sz w:val="20"/>
          <w:szCs w:val="20"/>
        </w:rPr>
        <w:t>Nancy</w:t>
      </w:r>
      <w:r>
        <w:rPr>
          <w:rFonts w:ascii="Arial" w:hAnsi="Arial" w:cs="Arial"/>
          <w:sz w:val="20"/>
          <w:szCs w:val="20"/>
        </w:rPr>
        <w:t xml:space="preserve"> Allah</w:t>
      </w:r>
      <w:r w:rsidR="00D90157">
        <w:rPr>
          <w:rFonts w:ascii="Arial" w:hAnsi="Arial" w:cs="Arial"/>
          <w:sz w:val="20"/>
          <w:szCs w:val="20"/>
        </w:rPr>
        <w:br w:type="page"/>
      </w:r>
    </w:p>
    <w:p w14:paraId="7E8DC075" w14:textId="6A8A7F52" w:rsidR="00716913" w:rsidRPr="00286EEA" w:rsidRDefault="00716913" w:rsidP="00F206C9">
      <w:pPr>
        <w:numPr>
          <w:ilvl w:val="0"/>
          <w:numId w:val="4"/>
        </w:numPr>
        <w:spacing w:after="120"/>
        <w:rPr>
          <w:rFonts w:ascii="Arial" w:hAnsi="Arial" w:cs="Arial"/>
          <w:sz w:val="20"/>
          <w:szCs w:val="20"/>
        </w:rPr>
      </w:pPr>
      <w:r w:rsidRPr="00286EEA">
        <w:rPr>
          <w:rFonts w:ascii="Arial" w:hAnsi="Arial" w:cs="Arial"/>
          <w:sz w:val="20"/>
          <w:szCs w:val="20"/>
        </w:rPr>
        <w:lastRenderedPageBreak/>
        <w:t>Call to Order</w:t>
      </w:r>
      <w:r w:rsidR="000F1534" w:rsidRPr="00286EEA">
        <w:rPr>
          <w:rFonts w:ascii="Arial" w:hAnsi="Arial" w:cs="Arial"/>
          <w:sz w:val="20"/>
          <w:szCs w:val="20"/>
        </w:rPr>
        <w:t>: 3:04pm</w:t>
      </w:r>
    </w:p>
    <w:p w14:paraId="090D729B" w14:textId="38773224" w:rsidR="000F1534" w:rsidRPr="00286EEA" w:rsidRDefault="000F1534" w:rsidP="000F1534">
      <w:pPr>
        <w:numPr>
          <w:ilvl w:val="1"/>
          <w:numId w:val="4"/>
        </w:numPr>
        <w:spacing w:after="120"/>
        <w:rPr>
          <w:rFonts w:ascii="Arial" w:hAnsi="Arial" w:cs="Arial"/>
          <w:sz w:val="20"/>
          <w:szCs w:val="20"/>
        </w:rPr>
      </w:pPr>
      <w:r w:rsidRPr="00286EEA">
        <w:rPr>
          <w:rFonts w:ascii="Arial" w:hAnsi="Arial" w:cs="Arial"/>
          <w:sz w:val="20"/>
          <w:szCs w:val="20"/>
        </w:rPr>
        <w:t xml:space="preserve">Opening the meeting today in honor of Roy Baur, a true </w:t>
      </w:r>
    </w:p>
    <w:p w14:paraId="5D4AE882" w14:textId="55406AC9" w:rsidR="00F7007A" w:rsidRPr="00286EEA" w:rsidRDefault="00F7007A" w:rsidP="00F206C9">
      <w:pPr>
        <w:numPr>
          <w:ilvl w:val="0"/>
          <w:numId w:val="4"/>
        </w:numPr>
        <w:spacing w:after="120"/>
        <w:rPr>
          <w:rFonts w:ascii="Arial" w:hAnsi="Arial" w:cs="Arial"/>
          <w:sz w:val="20"/>
          <w:szCs w:val="20"/>
        </w:rPr>
      </w:pPr>
      <w:r w:rsidRPr="00286EEA">
        <w:rPr>
          <w:rFonts w:ascii="Arial" w:hAnsi="Arial" w:cs="Arial"/>
          <w:sz w:val="20"/>
          <w:szCs w:val="20"/>
        </w:rPr>
        <w:t>Meeting Items</w:t>
      </w:r>
    </w:p>
    <w:p w14:paraId="2DC1F775" w14:textId="51F94B6D" w:rsidR="00716913" w:rsidRPr="00286EEA" w:rsidRDefault="00716913" w:rsidP="322D2A76">
      <w:pPr>
        <w:numPr>
          <w:ilvl w:val="1"/>
          <w:numId w:val="4"/>
        </w:numPr>
        <w:spacing w:after="120"/>
        <w:rPr>
          <w:rFonts w:ascii="Arial" w:hAnsi="Arial" w:cs="Arial"/>
          <w:sz w:val="20"/>
          <w:szCs w:val="20"/>
        </w:rPr>
      </w:pPr>
      <w:r w:rsidRPr="00286EEA">
        <w:rPr>
          <w:rFonts w:ascii="Arial" w:hAnsi="Arial" w:cs="Arial"/>
          <w:sz w:val="20"/>
          <w:szCs w:val="20"/>
        </w:rPr>
        <w:t>Introduc</w:t>
      </w:r>
      <w:r w:rsidR="00292BDB" w:rsidRPr="00286EEA">
        <w:rPr>
          <w:rFonts w:ascii="Arial" w:hAnsi="Arial" w:cs="Arial"/>
          <w:sz w:val="20"/>
          <w:szCs w:val="20"/>
        </w:rPr>
        <w:t>tion of</w:t>
      </w:r>
      <w:r w:rsidRPr="00286EEA">
        <w:rPr>
          <w:rFonts w:ascii="Arial" w:hAnsi="Arial" w:cs="Arial"/>
          <w:sz w:val="20"/>
          <w:szCs w:val="20"/>
        </w:rPr>
        <w:t xml:space="preserve"> Guest</w:t>
      </w:r>
      <w:r w:rsidR="00916A0D" w:rsidRPr="00286EEA">
        <w:rPr>
          <w:rFonts w:ascii="Arial" w:hAnsi="Arial" w:cs="Arial"/>
          <w:sz w:val="20"/>
          <w:szCs w:val="20"/>
        </w:rPr>
        <w:t>s</w:t>
      </w:r>
    </w:p>
    <w:p w14:paraId="48EB6EAF" w14:textId="69DBA82A" w:rsidR="00716913" w:rsidRPr="00286EEA" w:rsidRDefault="00716913" w:rsidP="322D2A76">
      <w:pPr>
        <w:numPr>
          <w:ilvl w:val="1"/>
          <w:numId w:val="4"/>
        </w:numPr>
        <w:spacing w:after="120"/>
        <w:rPr>
          <w:rFonts w:ascii="Arial" w:hAnsi="Arial" w:cs="Arial"/>
          <w:sz w:val="20"/>
          <w:szCs w:val="20"/>
        </w:rPr>
      </w:pPr>
      <w:r w:rsidRPr="00286EEA">
        <w:rPr>
          <w:rFonts w:ascii="Arial" w:hAnsi="Arial" w:cs="Arial"/>
          <w:sz w:val="20"/>
          <w:szCs w:val="20"/>
        </w:rPr>
        <w:t>Adoption of Agenda</w:t>
      </w:r>
    </w:p>
    <w:p w14:paraId="5CCE659B" w14:textId="24EB903A" w:rsidR="000F1534" w:rsidRPr="00286EEA" w:rsidRDefault="000F1534" w:rsidP="000F1534">
      <w:pPr>
        <w:numPr>
          <w:ilvl w:val="2"/>
          <w:numId w:val="4"/>
        </w:numPr>
        <w:spacing w:after="120"/>
        <w:rPr>
          <w:rFonts w:ascii="Arial" w:hAnsi="Arial" w:cs="Arial"/>
          <w:sz w:val="20"/>
          <w:szCs w:val="20"/>
        </w:rPr>
      </w:pPr>
      <w:r w:rsidRPr="00286EEA">
        <w:rPr>
          <w:rFonts w:ascii="Arial" w:hAnsi="Arial" w:cs="Arial"/>
          <w:sz w:val="20"/>
          <w:szCs w:val="20"/>
        </w:rPr>
        <w:t>Motion: Lisa, Second: Jenny</w:t>
      </w:r>
    </w:p>
    <w:p w14:paraId="44E19B9D" w14:textId="192A2617" w:rsidR="000F1534" w:rsidRPr="00286EEA" w:rsidRDefault="000F1534" w:rsidP="000F1534">
      <w:pPr>
        <w:numPr>
          <w:ilvl w:val="2"/>
          <w:numId w:val="4"/>
        </w:numPr>
        <w:spacing w:after="120"/>
        <w:rPr>
          <w:rFonts w:ascii="Arial" w:hAnsi="Arial" w:cs="Arial"/>
          <w:sz w:val="20"/>
          <w:szCs w:val="20"/>
        </w:rPr>
      </w:pPr>
      <w:r w:rsidRPr="00286EEA">
        <w:rPr>
          <w:rFonts w:ascii="Arial" w:hAnsi="Arial" w:cs="Arial"/>
          <w:sz w:val="20"/>
          <w:szCs w:val="20"/>
        </w:rPr>
        <w:t>Unanimous approval</w:t>
      </w:r>
    </w:p>
    <w:p w14:paraId="7E8DC078" w14:textId="16A3A128" w:rsidR="00813D26" w:rsidRPr="00286EEA" w:rsidRDefault="000A351D" w:rsidP="00F206C9">
      <w:pPr>
        <w:numPr>
          <w:ilvl w:val="1"/>
          <w:numId w:val="4"/>
        </w:numPr>
        <w:spacing w:after="120"/>
        <w:rPr>
          <w:rFonts w:ascii="Arial" w:hAnsi="Arial" w:cs="Arial"/>
          <w:sz w:val="20"/>
          <w:szCs w:val="20"/>
        </w:rPr>
      </w:pPr>
      <w:r w:rsidRPr="00286EEA">
        <w:rPr>
          <w:rFonts w:ascii="Arial" w:hAnsi="Arial" w:cs="Arial"/>
          <w:sz w:val="20"/>
          <w:szCs w:val="20"/>
        </w:rPr>
        <w:t>Approval of Minutes</w:t>
      </w:r>
      <w:r w:rsidR="00D02666" w:rsidRPr="00286EEA">
        <w:rPr>
          <w:rFonts w:ascii="Arial" w:hAnsi="Arial" w:cs="Arial"/>
          <w:sz w:val="20"/>
          <w:szCs w:val="20"/>
        </w:rPr>
        <w:t xml:space="preserve">: </w:t>
      </w:r>
      <w:r w:rsidR="00F92C84" w:rsidRPr="00286EEA">
        <w:rPr>
          <w:rFonts w:ascii="Arial" w:hAnsi="Arial" w:cs="Arial"/>
          <w:sz w:val="20"/>
          <w:szCs w:val="20"/>
        </w:rPr>
        <w:t xml:space="preserve"> </w:t>
      </w:r>
    </w:p>
    <w:p w14:paraId="4DC0391E" w14:textId="5A417147" w:rsidR="55DC7C19" w:rsidRPr="00286EEA" w:rsidRDefault="472DDDE1" w:rsidP="531D1629">
      <w:pPr>
        <w:numPr>
          <w:ilvl w:val="2"/>
          <w:numId w:val="4"/>
        </w:numPr>
        <w:spacing w:after="120"/>
        <w:rPr>
          <w:rFonts w:ascii="Arial" w:hAnsi="Arial" w:cs="Arial"/>
          <w:sz w:val="20"/>
          <w:szCs w:val="20"/>
        </w:rPr>
      </w:pPr>
      <w:r w:rsidRPr="00286EEA">
        <w:rPr>
          <w:rFonts w:ascii="Arial" w:hAnsi="Arial" w:cs="Arial"/>
          <w:sz w:val="20"/>
          <w:szCs w:val="20"/>
        </w:rPr>
        <w:t>November 6</w:t>
      </w:r>
      <w:r w:rsidR="55DC7C19" w:rsidRPr="00286EEA">
        <w:rPr>
          <w:rFonts w:ascii="Arial" w:hAnsi="Arial" w:cs="Arial"/>
          <w:sz w:val="20"/>
          <w:szCs w:val="20"/>
        </w:rPr>
        <w:t>,</w:t>
      </w:r>
      <w:r w:rsidR="00827977" w:rsidRPr="00286EEA">
        <w:rPr>
          <w:rFonts w:ascii="Arial" w:hAnsi="Arial" w:cs="Arial"/>
          <w:sz w:val="20"/>
          <w:szCs w:val="20"/>
        </w:rPr>
        <w:t xml:space="preserve"> 202</w:t>
      </w:r>
      <w:r w:rsidR="00FC3DD9" w:rsidRPr="00286EEA">
        <w:rPr>
          <w:rFonts w:ascii="Arial" w:hAnsi="Arial" w:cs="Arial"/>
          <w:sz w:val="20"/>
          <w:szCs w:val="20"/>
        </w:rPr>
        <w:t>3</w:t>
      </w:r>
    </w:p>
    <w:p w14:paraId="67713543" w14:textId="2EACCD22" w:rsidR="000F1534" w:rsidRPr="00286EEA" w:rsidRDefault="000F1534" w:rsidP="531D1629">
      <w:pPr>
        <w:numPr>
          <w:ilvl w:val="2"/>
          <w:numId w:val="4"/>
        </w:numPr>
        <w:spacing w:after="120"/>
        <w:rPr>
          <w:rFonts w:ascii="Arial" w:hAnsi="Arial" w:cs="Arial"/>
          <w:sz w:val="20"/>
          <w:szCs w:val="20"/>
        </w:rPr>
      </w:pPr>
      <w:r w:rsidRPr="00286EEA">
        <w:rPr>
          <w:rFonts w:ascii="Arial" w:hAnsi="Arial" w:cs="Arial"/>
          <w:sz w:val="20"/>
          <w:szCs w:val="20"/>
        </w:rPr>
        <w:t>Motion to approve: Allison, Second: Robert</w:t>
      </w:r>
    </w:p>
    <w:p w14:paraId="0F1FBA75" w14:textId="179CE7D3" w:rsidR="000F1534" w:rsidRPr="00286EEA" w:rsidRDefault="000F1534" w:rsidP="531D1629">
      <w:pPr>
        <w:numPr>
          <w:ilvl w:val="2"/>
          <w:numId w:val="4"/>
        </w:numPr>
        <w:spacing w:after="120"/>
        <w:rPr>
          <w:rFonts w:ascii="Arial" w:hAnsi="Arial" w:cs="Arial"/>
          <w:sz w:val="20"/>
          <w:szCs w:val="20"/>
        </w:rPr>
      </w:pPr>
      <w:r w:rsidRPr="00286EEA">
        <w:rPr>
          <w:rFonts w:ascii="Arial" w:hAnsi="Arial" w:cs="Arial"/>
          <w:sz w:val="20"/>
          <w:szCs w:val="20"/>
        </w:rPr>
        <w:t>Unanimous approval</w:t>
      </w:r>
    </w:p>
    <w:p w14:paraId="7E8DC07A" w14:textId="26AA9B78" w:rsidR="000D3821" w:rsidRPr="00286EEA" w:rsidRDefault="000D3821" w:rsidP="00F206C9">
      <w:pPr>
        <w:numPr>
          <w:ilvl w:val="0"/>
          <w:numId w:val="4"/>
        </w:numPr>
        <w:spacing w:after="120"/>
        <w:rPr>
          <w:rFonts w:ascii="Arial" w:hAnsi="Arial" w:cs="Arial"/>
          <w:sz w:val="20"/>
          <w:szCs w:val="20"/>
        </w:rPr>
      </w:pPr>
      <w:r w:rsidRPr="00286EEA">
        <w:rPr>
          <w:rFonts w:ascii="Arial" w:hAnsi="Arial" w:cs="Arial"/>
          <w:sz w:val="20"/>
          <w:szCs w:val="20"/>
        </w:rPr>
        <w:t>Officer and Committee Reports</w:t>
      </w:r>
    </w:p>
    <w:p w14:paraId="7E8DC080" w14:textId="2A02B7C2" w:rsidR="00743F10" w:rsidRPr="00286EEA" w:rsidRDefault="00743F10" w:rsidP="00F206C9">
      <w:pPr>
        <w:numPr>
          <w:ilvl w:val="1"/>
          <w:numId w:val="4"/>
        </w:numPr>
        <w:spacing w:after="120"/>
        <w:rPr>
          <w:rFonts w:ascii="Arial" w:hAnsi="Arial" w:cs="Arial"/>
          <w:sz w:val="20"/>
          <w:szCs w:val="20"/>
        </w:rPr>
      </w:pPr>
      <w:r w:rsidRPr="00286EEA">
        <w:rPr>
          <w:rFonts w:ascii="Arial" w:hAnsi="Arial" w:cs="Arial"/>
          <w:sz w:val="20"/>
          <w:szCs w:val="20"/>
        </w:rPr>
        <w:t>Secretary’s Report</w:t>
      </w:r>
      <w:r w:rsidR="002853EE" w:rsidRPr="00286EEA">
        <w:rPr>
          <w:rFonts w:ascii="Arial" w:hAnsi="Arial" w:cs="Arial"/>
          <w:sz w:val="20"/>
          <w:szCs w:val="20"/>
        </w:rPr>
        <w:t xml:space="preserve">—Marianne </w:t>
      </w:r>
      <w:r w:rsidR="000055E3" w:rsidRPr="00286EEA">
        <w:rPr>
          <w:rFonts w:ascii="Arial" w:hAnsi="Arial" w:cs="Arial"/>
          <w:sz w:val="20"/>
          <w:szCs w:val="20"/>
        </w:rPr>
        <w:t>W</w:t>
      </w:r>
      <w:r w:rsidR="3CD74929" w:rsidRPr="00286EEA">
        <w:rPr>
          <w:rFonts w:ascii="Arial" w:hAnsi="Arial" w:cs="Arial"/>
          <w:sz w:val="20"/>
          <w:szCs w:val="20"/>
        </w:rPr>
        <w:t>olfe</w:t>
      </w:r>
    </w:p>
    <w:p w14:paraId="7E8DC081" w14:textId="657EF61C" w:rsidR="00743F10" w:rsidRPr="00286EEA" w:rsidRDefault="00743F10" w:rsidP="00F206C9">
      <w:pPr>
        <w:numPr>
          <w:ilvl w:val="2"/>
          <w:numId w:val="4"/>
        </w:numPr>
        <w:spacing w:after="120"/>
        <w:rPr>
          <w:rFonts w:ascii="Arial" w:hAnsi="Arial" w:cs="Arial"/>
          <w:sz w:val="20"/>
          <w:szCs w:val="20"/>
        </w:rPr>
      </w:pPr>
      <w:r w:rsidRPr="00286EEA">
        <w:rPr>
          <w:rFonts w:ascii="Arial" w:hAnsi="Arial" w:cs="Arial"/>
          <w:sz w:val="20"/>
          <w:szCs w:val="20"/>
        </w:rPr>
        <w:t>Communications Advisory Committee</w:t>
      </w:r>
      <w:r w:rsidR="002D4165" w:rsidRPr="00286EEA">
        <w:rPr>
          <w:rFonts w:ascii="Arial" w:hAnsi="Arial" w:cs="Arial"/>
          <w:sz w:val="20"/>
          <w:szCs w:val="20"/>
        </w:rPr>
        <w:t xml:space="preserve"> -newsletter will be out closer to finals week. Send out items if you have some you would like to be included. </w:t>
      </w:r>
    </w:p>
    <w:p w14:paraId="51B7BEAE" w14:textId="6384957F" w:rsidR="00C44CB3" w:rsidRPr="00286EEA" w:rsidRDefault="00C44CB3" w:rsidP="6952E70E">
      <w:pPr>
        <w:numPr>
          <w:ilvl w:val="1"/>
          <w:numId w:val="4"/>
        </w:numPr>
        <w:spacing w:after="120"/>
        <w:rPr>
          <w:rFonts w:ascii="Arial" w:hAnsi="Arial" w:cs="Arial"/>
          <w:sz w:val="20"/>
          <w:szCs w:val="20"/>
        </w:rPr>
      </w:pPr>
      <w:r w:rsidRPr="00286EEA">
        <w:rPr>
          <w:rFonts w:ascii="Arial" w:hAnsi="Arial" w:cs="Arial"/>
          <w:sz w:val="20"/>
          <w:szCs w:val="20"/>
        </w:rPr>
        <w:t>Organizing C</w:t>
      </w:r>
      <w:r w:rsidR="00B702AA" w:rsidRPr="00286EEA">
        <w:rPr>
          <w:rFonts w:ascii="Arial" w:hAnsi="Arial" w:cs="Arial"/>
          <w:sz w:val="20"/>
          <w:szCs w:val="20"/>
        </w:rPr>
        <w:t>ommittee Report—</w:t>
      </w:r>
      <w:r w:rsidR="00B97914" w:rsidRPr="00286EEA">
        <w:rPr>
          <w:rFonts w:ascii="Arial" w:hAnsi="Arial" w:cs="Arial"/>
          <w:sz w:val="20"/>
          <w:szCs w:val="20"/>
        </w:rPr>
        <w:t>Robert M</w:t>
      </w:r>
      <w:r w:rsidR="6A3276A2" w:rsidRPr="00286EEA">
        <w:rPr>
          <w:rFonts w:ascii="Arial" w:hAnsi="Arial" w:cs="Arial"/>
          <w:sz w:val="20"/>
          <w:szCs w:val="20"/>
        </w:rPr>
        <w:t>elendez</w:t>
      </w:r>
    </w:p>
    <w:p w14:paraId="5E870D5A" w14:textId="74E0C762" w:rsidR="0023620C" w:rsidRPr="00286EEA" w:rsidRDefault="002D4165" w:rsidP="00ED4718">
      <w:pPr>
        <w:numPr>
          <w:ilvl w:val="2"/>
          <w:numId w:val="4"/>
        </w:numPr>
        <w:spacing w:after="120"/>
        <w:rPr>
          <w:rFonts w:ascii="Arial" w:hAnsi="Arial" w:cs="Arial"/>
          <w:sz w:val="20"/>
          <w:szCs w:val="20"/>
        </w:rPr>
      </w:pPr>
      <w:r w:rsidRPr="00286EEA">
        <w:rPr>
          <w:rFonts w:ascii="Arial" w:hAnsi="Arial" w:cs="Arial"/>
          <w:sz w:val="20"/>
          <w:szCs w:val="20"/>
        </w:rPr>
        <w:t xml:space="preserve">Sign up if you can! </w:t>
      </w:r>
      <w:proofErr w:type="gramStart"/>
      <w:r w:rsidRPr="00286EEA">
        <w:rPr>
          <w:rFonts w:ascii="Arial" w:hAnsi="Arial" w:cs="Arial"/>
          <w:sz w:val="20"/>
          <w:szCs w:val="20"/>
        </w:rPr>
        <w:t>First</w:t>
      </w:r>
      <w:proofErr w:type="gramEnd"/>
      <w:r w:rsidRPr="00286EEA">
        <w:rPr>
          <w:rFonts w:ascii="Arial" w:hAnsi="Arial" w:cs="Arial"/>
          <w:sz w:val="20"/>
          <w:szCs w:val="20"/>
        </w:rPr>
        <w:t xml:space="preserve"> meeting will be in spring 2024</w:t>
      </w:r>
      <w:r w:rsidR="0023620C" w:rsidRPr="00286EEA">
        <w:rPr>
          <w:rFonts w:ascii="Arial" w:hAnsi="Arial" w:cs="Arial"/>
          <w:sz w:val="20"/>
          <w:szCs w:val="20"/>
        </w:rPr>
        <w:t xml:space="preserve">. Link to sign up for the FA Organizing Committee: </w:t>
      </w:r>
      <w:hyperlink r:id="rId8" w:history="1">
        <w:r w:rsidR="0023620C" w:rsidRPr="00286EEA">
          <w:rPr>
            <w:rStyle w:val="Hyperlink"/>
            <w:rFonts w:ascii="Arial" w:hAnsi="Arial" w:cs="Arial"/>
            <w:sz w:val="20"/>
            <w:szCs w:val="20"/>
          </w:rPr>
          <w:t>https://forms.gle/Gz1yhQQbmmCNTkB28</w:t>
        </w:r>
      </w:hyperlink>
      <w:r w:rsidR="0023620C" w:rsidRPr="00286EEA">
        <w:rPr>
          <w:rFonts w:ascii="Arial" w:hAnsi="Arial" w:cs="Arial"/>
          <w:sz w:val="20"/>
          <w:szCs w:val="20"/>
        </w:rPr>
        <w:t xml:space="preserve"> </w:t>
      </w:r>
    </w:p>
    <w:p w14:paraId="23EA059E" w14:textId="4857BD78" w:rsidR="004B4517" w:rsidRPr="00286EEA" w:rsidRDefault="004B4517" w:rsidP="6952E70E">
      <w:pPr>
        <w:numPr>
          <w:ilvl w:val="1"/>
          <w:numId w:val="4"/>
        </w:numPr>
        <w:spacing w:after="120"/>
        <w:rPr>
          <w:rFonts w:ascii="Arial" w:hAnsi="Arial" w:cs="Arial"/>
          <w:sz w:val="20"/>
          <w:szCs w:val="20"/>
        </w:rPr>
      </w:pPr>
      <w:r w:rsidRPr="00286EEA">
        <w:rPr>
          <w:rFonts w:ascii="Arial" w:hAnsi="Arial" w:cs="Arial"/>
          <w:sz w:val="20"/>
          <w:szCs w:val="20"/>
        </w:rPr>
        <w:t>Part-time Committee Report—</w:t>
      </w:r>
      <w:r w:rsidR="00807213" w:rsidRPr="00286EEA">
        <w:rPr>
          <w:rFonts w:ascii="Arial" w:hAnsi="Arial" w:cs="Arial"/>
          <w:sz w:val="20"/>
          <w:szCs w:val="20"/>
        </w:rPr>
        <w:t xml:space="preserve"> </w:t>
      </w:r>
      <w:r w:rsidR="4D765E47" w:rsidRPr="00286EEA">
        <w:rPr>
          <w:rFonts w:ascii="Arial" w:hAnsi="Arial" w:cs="Arial"/>
          <w:sz w:val="20"/>
          <w:szCs w:val="20"/>
        </w:rPr>
        <w:t>Joann</w:t>
      </w:r>
      <w:r w:rsidR="3FD497EC" w:rsidRPr="00286EEA">
        <w:rPr>
          <w:rFonts w:ascii="Arial" w:hAnsi="Arial" w:cs="Arial"/>
          <w:sz w:val="20"/>
          <w:szCs w:val="20"/>
        </w:rPr>
        <w:t>a K</w:t>
      </w:r>
      <w:r w:rsidR="051D2C7E" w:rsidRPr="00286EEA">
        <w:rPr>
          <w:rFonts w:ascii="Arial" w:hAnsi="Arial" w:cs="Arial"/>
          <w:sz w:val="20"/>
          <w:szCs w:val="20"/>
        </w:rPr>
        <w:t>ibler-</w:t>
      </w:r>
      <w:proofErr w:type="spellStart"/>
      <w:r w:rsidR="051D2C7E" w:rsidRPr="00286EEA">
        <w:rPr>
          <w:rFonts w:ascii="Arial" w:hAnsi="Arial" w:cs="Arial"/>
          <w:sz w:val="20"/>
          <w:szCs w:val="20"/>
        </w:rPr>
        <w:t>NcNerney</w:t>
      </w:r>
      <w:proofErr w:type="spellEnd"/>
    </w:p>
    <w:p w14:paraId="44FFC9D3" w14:textId="5429E43E" w:rsidR="002D4165" w:rsidRPr="00286EEA" w:rsidRDefault="0023620C" w:rsidP="002D4165">
      <w:pPr>
        <w:numPr>
          <w:ilvl w:val="2"/>
          <w:numId w:val="4"/>
        </w:numPr>
        <w:spacing w:after="120"/>
        <w:rPr>
          <w:rFonts w:ascii="Arial" w:hAnsi="Arial" w:cs="Arial"/>
          <w:sz w:val="20"/>
          <w:szCs w:val="20"/>
        </w:rPr>
      </w:pPr>
      <w:r w:rsidRPr="00286EEA">
        <w:rPr>
          <w:rFonts w:ascii="Arial" w:hAnsi="Arial" w:cs="Arial"/>
          <w:sz w:val="20"/>
          <w:szCs w:val="20"/>
        </w:rPr>
        <w:t xml:space="preserve">Great workshop, thank you to those who participated and shared their time with our PT faculty! </w:t>
      </w:r>
    </w:p>
    <w:p w14:paraId="48A178D7" w14:textId="5E47B589" w:rsidR="000C58C3" w:rsidRPr="00286EEA" w:rsidRDefault="08AD87B7" w:rsidP="00F206C9">
      <w:pPr>
        <w:numPr>
          <w:ilvl w:val="1"/>
          <w:numId w:val="4"/>
        </w:numPr>
        <w:spacing w:after="120"/>
        <w:rPr>
          <w:rFonts w:ascii="Arial" w:hAnsi="Arial" w:cs="Arial"/>
          <w:sz w:val="20"/>
          <w:szCs w:val="20"/>
        </w:rPr>
      </w:pPr>
      <w:r w:rsidRPr="00286EEA">
        <w:rPr>
          <w:rFonts w:ascii="Arial" w:hAnsi="Arial" w:cs="Arial"/>
          <w:sz w:val="20"/>
          <w:szCs w:val="20"/>
        </w:rPr>
        <w:t xml:space="preserve"> </w:t>
      </w:r>
      <w:r w:rsidR="000C58C3" w:rsidRPr="00286EEA">
        <w:rPr>
          <w:rFonts w:ascii="Arial" w:hAnsi="Arial" w:cs="Arial"/>
          <w:sz w:val="20"/>
          <w:szCs w:val="20"/>
        </w:rPr>
        <w:t>Treasurer’s Report—Frank G</w:t>
      </w:r>
      <w:r w:rsidR="108AB3F2" w:rsidRPr="00286EEA">
        <w:rPr>
          <w:rFonts w:ascii="Arial" w:hAnsi="Arial" w:cs="Arial"/>
          <w:sz w:val="20"/>
          <w:szCs w:val="20"/>
        </w:rPr>
        <w:t>onzalez</w:t>
      </w:r>
    </w:p>
    <w:p w14:paraId="75A5B33C" w14:textId="77777777" w:rsidR="000C58C3" w:rsidRPr="00286EEA" w:rsidRDefault="000C58C3" w:rsidP="00F206C9">
      <w:pPr>
        <w:numPr>
          <w:ilvl w:val="2"/>
          <w:numId w:val="4"/>
        </w:numPr>
        <w:spacing w:after="120"/>
        <w:rPr>
          <w:rFonts w:ascii="Arial" w:hAnsi="Arial" w:cs="Arial"/>
          <w:sz w:val="20"/>
          <w:szCs w:val="20"/>
        </w:rPr>
      </w:pPr>
      <w:r w:rsidRPr="00286EEA">
        <w:rPr>
          <w:rFonts w:ascii="Arial" w:hAnsi="Arial" w:cs="Arial"/>
          <w:sz w:val="20"/>
          <w:szCs w:val="20"/>
        </w:rPr>
        <w:t>Budget Advisory Committee</w:t>
      </w:r>
    </w:p>
    <w:p w14:paraId="599C0615" w14:textId="17918940" w:rsidR="0023620C" w:rsidRPr="00286EEA" w:rsidRDefault="0023620C" w:rsidP="00F206C9">
      <w:pPr>
        <w:numPr>
          <w:ilvl w:val="2"/>
          <w:numId w:val="4"/>
        </w:numPr>
        <w:spacing w:after="120"/>
        <w:rPr>
          <w:rFonts w:ascii="Arial" w:hAnsi="Arial" w:cs="Arial"/>
          <w:sz w:val="20"/>
          <w:szCs w:val="20"/>
        </w:rPr>
      </w:pPr>
      <w:r w:rsidRPr="00286EEA">
        <w:rPr>
          <w:rFonts w:ascii="Arial" w:hAnsi="Arial" w:cs="Arial"/>
          <w:sz w:val="20"/>
          <w:szCs w:val="20"/>
        </w:rPr>
        <w:t>IVC Gala - Friday, March 8, 2024, Marconi Automotive Museum, 5pm; email Frank if you would like to attend (</w:t>
      </w:r>
      <w:hyperlink r:id="rId9" w:history="1">
        <w:r w:rsidRPr="00286EEA">
          <w:rPr>
            <w:rStyle w:val="Hyperlink"/>
            <w:rFonts w:ascii="Arial" w:hAnsi="Arial" w:cs="Arial"/>
            <w:sz w:val="20"/>
            <w:szCs w:val="20"/>
          </w:rPr>
          <w:t>fgonzalez@saddleback.edu</w:t>
        </w:r>
      </w:hyperlink>
      <w:r w:rsidRPr="00286EEA">
        <w:rPr>
          <w:rFonts w:ascii="Arial" w:hAnsi="Arial" w:cs="Arial"/>
          <w:sz w:val="20"/>
          <w:szCs w:val="20"/>
        </w:rPr>
        <w:t xml:space="preserve">) </w:t>
      </w:r>
    </w:p>
    <w:p w14:paraId="6C8D19E5" w14:textId="0C107196" w:rsidR="0023620C" w:rsidRPr="00286EEA" w:rsidRDefault="0023620C" w:rsidP="00F206C9">
      <w:pPr>
        <w:numPr>
          <w:ilvl w:val="2"/>
          <w:numId w:val="4"/>
        </w:numPr>
        <w:spacing w:after="120"/>
        <w:rPr>
          <w:rFonts w:ascii="Arial" w:hAnsi="Arial" w:cs="Arial"/>
          <w:sz w:val="20"/>
          <w:szCs w:val="20"/>
        </w:rPr>
      </w:pPr>
      <w:r w:rsidRPr="00286EEA">
        <w:rPr>
          <w:rFonts w:ascii="Arial" w:hAnsi="Arial" w:cs="Arial"/>
          <w:sz w:val="20"/>
          <w:szCs w:val="20"/>
        </w:rPr>
        <w:t xml:space="preserve">Please consider donating to the PAC to help with the upcoming elections. </w:t>
      </w:r>
    </w:p>
    <w:p w14:paraId="2506EEDA" w14:textId="10DBDE13" w:rsidR="003F426E" w:rsidRPr="00286EEA" w:rsidRDefault="003C4B94" w:rsidP="003F426E">
      <w:pPr>
        <w:numPr>
          <w:ilvl w:val="1"/>
          <w:numId w:val="4"/>
        </w:numPr>
        <w:spacing w:after="120"/>
        <w:rPr>
          <w:rFonts w:ascii="Arial" w:hAnsi="Arial" w:cs="Arial"/>
          <w:sz w:val="20"/>
          <w:szCs w:val="20"/>
        </w:rPr>
      </w:pPr>
      <w:r w:rsidRPr="00286EEA">
        <w:rPr>
          <w:rFonts w:ascii="Arial" w:hAnsi="Arial" w:cs="Arial"/>
          <w:sz w:val="20"/>
          <w:szCs w:val="20"/>
        </w:rPr>
        <w:t xml:space="preserve">Negotiations Report—Claire </w:t>
      </w:r>
      <w:r w:rsidR="002A2DD3" w:rsidRPr="00286EEA">
        <w:rPr>
          <w:rFonts w:ascii="Arial" w:hAnsi="Arial" w:cs="Arial"/>
          <w:sz w:val="20"/>
          <w:szCs w:val="20"/>
        </w:rPr>
        <w:t>Cesar</w:t>
      </w:r>
      <w:r w:rsidR="003F426E" w:rsidRPr="00286EEA">
        <w:rPr>
          <w:rFonts w:ascii="Arial" w:hAnsi="Arial" w:cs="Arial"/>
          <w:sz w:val="20"/>
          <w:szCs w:val="20"/>
        </w:rPr>
        <w:t>eo</w:t>
      </w:r>
    </w:p>
    <w:p w14:paraId="2BE50882" w14:textId="560F5C03" w:rsidR="002C21F0" w:rsidRPr="00286EEA" w:rsidRDefault="00827977" w:rsidP="00E12F0F">
      <w:pPr>
        <w:pStyle w:val="ListParagraph"/>
        <w:numPr>
          <w:ilvl w:val="2"/>
          <w:numId w:val="4"/>
        </w:numPr>
        <w:spacing w:after="120"/>
        <w:rPr>
          <w:rFonts w:ascii="Arial" w:hAnsi="Arial" w:cs="Arial"/>
          <w:sz w:val="20"/>
          <w:szCs w:val="20"/>
        </w:rPr>
      </w:pPr>
      <w:r w:rsidRPr="00286EEA">
        <w:rPr>
          <w:rFonts w:ascii="Arial" w:hAnsi="Arial" w:cs="Arial"/>
          <w:sz w:val="20"/>
          <w:szCs w:val="20"/>
        </w:rPr>
        <w:t>Update on Negotiation</w:t>
      </w:r>
      <w:r w:rsidR="07B7DA7A" w:rsidRPr="00286EEA">
        <w:rPr>
          <w:rFonts w:ascii="Arial" w:hAnsi="Arial" w:cs="Arial"/>
          <w:sz w:val="20"/>
          <w:szCs w:val="20"/>
        </w:rPr>
        <w:t>s</w:t>
      </w:r>
    </w:p>
    <w:p w14:paraId="40AFA1C1" w14:textId="02A2E713" w:rsidR="0023620C" w:rsidRPr="00286EEA" w:rsidRDefault="0023620C" w:rsidP="0023620C">
      <w:pPr>
        <w:pStyle w:val="ListParagraph"/>
        <w:numPr>
          <w:ilvl w:val="3"/>
          <w:numId w:val="4"/>
        </w:numPr>
        <w:spacing w:after="120"/>
        <w:rPr>
          <w:rFonts w:ascii="Arial" w:hAnsi="Arial" w:cs="Arial"/>
          <w:sz w:val="20"/>
          <w:szCs w:val="20"/>
        </w:rPr>
      </w:pPr>
      <w:r w:rsidRPr="00286EEA">
        <w:rPr>
          <w:rFonts w:ascii="Arial" w:hAnsi="Arial" w:cs="Arial"/>
          <w:sz w:val="20"/>
          <w:szCs w:val="20"/>
        </w:rPr>
        <w:t xml:space="preserve">Nothing to report. They </w:t>
      </w:r>
      <w:proofErr w:type="gramStart"/>
      <w:r w:rsidRPr="00286EEA">
        <w:rPr>
          <w:rFonts w:ascii="Arial" w:hAnsi="Arial" w:cs="Arial"/>
          <w:sz w:val="20"/>
          <w:szCs w:val="20"/>
        </w:rPr>
        <w:t>are</w:t>
      </w:r>
      <w:proofErr w:type="gramEnd"/>
      <w:r w:rsidRPr="00286EEA">
        <w:rPr>
          <w:rFonts w:ascii="Arial" w:hAnsi="Arial" w:cs="Arial"/>
          <w:sz w:val="20"/>
          <w:szCs w:val="20"/>
        </w:rPr>
        <w:t xml:space="preserve"> mid-negotiations, nothing new to report. </w:t>
      </w:r>
    </w:p>
    <w:p w14:paraId="3706FDDD" w14:textId="787EFC14" w:rsidR="00263015" w:rsidRPr="00286EEA" w:rsidRDefault="00263015" w:rsidP="00F206C9">
      <w:pPr>
        <w:numPr>
          <w:ilvl w:val="1"/>
          <w:numId w:val="4"/>
        </w:numPr>
        <w:spacing w:after="120"/>
        <w:rPr>
          <w:rFonts w:ascii="Arial" w:hAnsi="Arial" w:cs="Arial"/>
          <w:sz w:val="20"/>
          <w:szCs w:val="20"/>
        </w:rPr>
      </w:pPr>
      <w:r w:rsidRPr="00286EEA">
        <w:rPr>
          <w:rFonts w:ascii="Arial" w:hAnsi="Arial" w:cs="Arial"/>
          <w:sz w:val="20"/>
          <w:szCs w:val="20"/>
        </w:rPr>
        <w:t>Membership Report—Jenny Langrell</w:t>
      </w:r>
      <w:r w:rsidR="00AD3267" w:rsidRPr="00286EEA">
        <w:rPr>
          <w:rFonts w:ascii="Arial" w:hAnsi="Arial" w:cs="Arial"/>
          <w:sz w:val="20"/>
          <w:szCs w:val="20"/>
        </w:rPr>
        <w:t xml:space="preserve"> </w:t>
      </w:r>
    </w:p>
    <w:p w14:paraId="484AB0E3" w14:textId="6514C043" w:rsidR="0023620C" w:rsidRPr="00286EEA" w:rsidRDefault="00AD3267" w:rsidP="0023620C">
      <w:pPr>
        <w:numPr>
          <w:ilvl w:val="2"/>
          <w:numId w:val="4"/>
        </w:numPr>
        <w:spacing w:after="120"/>
        <w:rPr>
          <w:rFonts w:ascii="Arial" w:hAnsi="Arial" w:cs="Arial"/>
          <w:sz w:val="20"/>
          <w:szCs w:val="20"/>
        </w:rPr>
      </w:pPr>
      <w:r w:rsidRPr="00286EEA">
        <w:rPr>
          <w:rFonts w:ascii="Arial" w:hAnsi="Arial" w:cs="Arial"/>
          <w:sz w:val="20"/>
          <w:szCs w:val="20"/>
        </w:rPr>
        <w:t>Membership Advisory Committee</w:t>
      </w:r>
      <w:r w:rsidR="0023620C" w:rsidRPr="00286EEA">
        <w:rPr>
          <w:rFonts w:ascii="Arial" w:hAnsi="Arial" w:cs="Arial"/>
          <w:sz w:val="20"/>
          <w:szCs w:val="20"/>
        </w:rPr>
        <w:t xml:space="preserve">: Sent out list for </w:t>
      </w:r>
      <w:proofErr w:type="gramStart"/>
      <w:r w:rsidR="0023620C" w:rsidRPr="00286EEA">
        <w:rPr>
          <w:rFonts w:ascii="Arial" w:hAnsi="Arial" w:cs="Arial"/>
          <w:sz w:val="20"/>
          <w:szCs w:val="20"/>
        </w:rPr>
        <w:t>review</w:t>
      </w:r>
      <w:proofErr w:type="gramEnd"/>
    </w:p>
    <w:p w14:paraId="4C3AF15A" w14:textId="606F4687" w:rsidR="0023620C" w:rsidRPr="00286EEA" w:rsidRDefault="0023620C" w:rsidP="0023620C">
      <w:pPr>
        <w:numPr>
          <w:ilvl w:val="2"/>
          <w:numId w:val="4"/>
        </w:numPr>
        <w:spacing w:after="120"/>
        <w:rPr>
          <w:rFonts w:ascii="Arial" w:hAnsi="Arial" w:cs="Arial"/>
          <w:sz w:val="20"/>
          <w:szCs w:val="20"/>
        </w:rPr>
      </w:pPr>
      <w:r w:rsidRPr="00286EEA">
        <w:rPr>
          <w:rFonts w:ascii="Arial" w:hAnsi="Arial" w:cs="Arial"/>
          <w:sz w:val="20"/>
          <w:szCs w:val="20"/>
        </w:rPr>
        <w:t xml:space="preserve">The membership for FA is not connected to the list that HR/District keeps </w:t>
      </w:r>
      <w:proofErr w:type="gramStart"/>
      <w:r w:rsidRPr="00286EEA">
        <w:rPr>
          <w:rFonts w:ascii="Arial" w:hAnsi="Arial" w:cs="Arial"/>
          <w:sz w:val="20"/>
          <w:szCs w:val="20"/>
        </w:rPr>
        <w:t>to show</w:t>
      </w:r>
      <w:proofErr w:type="gramEnd"/>
      <w:r w:rsidRPr="00286EEA">
        <w:rPr>
          <w:rFonts w:ascii="Arial" w:hAnsi="Arial" w:cs="Arial"/>
          <w:sz w:val="20"/>
          <w:szCs w:val="20"/>
        </w:rPr>
        <w:t xml:space="preserve"> who is still active in the District. </w:t>
      </w:r>
    </w:p>
    <w:p w14:paraId="5E8569E0" w14:textId="64D20F9D" w:rsidR="00406727" w:rsidRPr="00286EEA" w:rsidRDefault="00406727" w:rsidP="00406727">
      <w:pPr>
        <w:pStyle w:val="ListParagraph"/>
        <w:numPr>
          <w:ilvl w:val="1"/>
          <w:numId w:val="4"/>
        </w:numPr>
        <w:spacing w:after="120"/>
        <w:rPr>
          <w:rFonts w:ascii="Arial" w:hAnsi="Arial" w:cs="Arial"/>
          <w:sz w:val="20"/>
          <w:szCs w:val="20"/>
        </w:rPr>
      </w:pPr>
      <w:r w:rsidRPr="00286EEA">
        <w:rPr>
          <w:rFonts w:ascii="Arial" w:hAnsi="Arial" w:cs="Arial"/>
          <w:sz w:val="20"/>
          <w:szCs w:val="20"/>
        </w:rPr>
        <w:t>Grievance Committee</w:t>
      </w:r>
      <w:r w:rsidR="00E12F0F" w:rsidRPr="00286EEA">
        <w:rPr>
          <w:rFonts w:ascii="Arial" w:hAnsi="Arial" w:cs="Arial"/>
          <w:sz w:val="20"/>
          <w:szCs w:val="20"/>
        </w:rPr>
        <w:t xml:space="preserve"> </w:t>
      </w:r>
    </w:p>
    <w:p w14:paraId="077489EC" w14:textId="08E191B1" w:rsidR="0023620C" w:rsidRDefault="0023620C" w:rsidP="0023620C">
      <w:pPr>
        <w:pStyle w:val="ListParagraph"/>
        <w:numPr>
          <w:ilvl w:val="2"/>
          <w:numId w:val="4"/>
        </w:numPr>
        <w:spacing w:after="120"/>
        <w:rPr>
          <w:rFonts w:ascii="Arial" w:hAnsi="Arial" w:cs="Arial"/>
          <w:sz w:val="20"/>
          <w:szCs w:val="20"/>
        </w:rPr>
      </w:pPr>
      <w:r w:rsidRPr="00286EEA">
        <w:rPr>
          <w:rFonts w:ascii="Arial" w:hAnsi="Arial" w:cs="Arial"/>
          <w:sz w:val="20"/>
          <w:szCs w:val="20"/>
        </w:rPr>
        <w:t xml:space="preserve">Busier than ever. Make sure to reach out to the grievance chairs to assist with any of the issues you and your faculty colleagues are facing. If you have any questions about a possible instance to bring to them, just contact them! They can work with you to find solutions and compromises when needed. </w:t>
      </w:r>
    </w:p>
    <w:p w14:paraId="3E190D46" w14:textId="7FD6923C" w:rsidR="007B5B52" w:rsidRPr="00286EEA" w:rsidRDefault="007B5B52" w:rsidP="0023620C">
      <w:pPr>
        <w:pStyle w:val="ListParagraph"/>
        <w:numPr>
          <w:ilvl w:val="2"/>
          <w:numId w:val="4"/>
        </w:numPr>
        <w:spacing w:after="120"/>
        <w:rPr>
          <w:rFonts w:ascii="Arial" w:hAnsi="Arial" w:cs="Arial"/>
          <w:sz w:val="20"/>
          <w:szCs w:val="20"/>
        </w:rPr>
      </w:pPr>
      <w:r>
        <w:rPr>
          <w:rFonts w:ascii="Arial" w:hAnsi="Arial" w:cs="Arial"/>
          <w:sz w:val="20"/>
          <w:szCs w:val="20"/>
        </w:rPr>
        <w:t xml:space="preserve">A lot of them end up being </w:t>
      </w:r>
      <w:proofErr w:type="gramStart"/>
      <w:r>
        <w:rPr>
          <w:rFonts w:ascii="Arial" w:hAnsi="Arial" w:cs="Arial"/>
          <w:sz w:val="20"/>
          <w:szCs w:val="20"/>
        </w:rPr>
        <w:t>discipline</w:t>
      </w:r>
      <w:proofErr w:type="gramEnd"/>
      <w:r>
        <w:rPr>
          <w:rFonts w:ascii="Arial" w:hAnsi="Arial" w:cs="Arial"/>
          <w:sz w:val="20"/>
          <w:szCs w:val="20"/>
        </w:rPr>
        <w:t xml:space="preserve"> hearings that are connected to behavior. There are also some concerns connected to personality issues that come up between faculty and administration. Not many are contractual issues, so they wouldn’t really qualify as a grievance.  </w:t>
      </w:r>
    </w:p>
    <w:p w14:paraId="4A24C578" w14:textId="4596BB32" w:rsidR="008B16D6" w:rsidRPr="00286EEA" w:rsidRDefault="008B16D6" w:rsidP="639F697B">
      <w:pPr>
        <w:numPr>
          <w:ilvl w:val="1"/>
          <w:numId w:val="4"/>
        </w:numPr>
        <w:spacing w:after="120"/>
        <w:rPr>
          <w:rFonts w:ascii="Arial" w:hAnsi="Arial" w:cs="Arial"/>
          <w:sz w:val="20"/>
          <w:szCs w:val="20"/>
        </w:rPr>
      </w:pPr>
      <w:r w:rsidRPr="00286EEA">
        <w:rPr>
          <w:rFonts w:ascii="Arial" w:hAnsi="Arial" w:cs="Arial"/>
          <w:sz w:val="20"/>
          <w:szCs w:val="20"/>
        </w:rPr>
        <w:t>PAC Report</w:t>
      </w:r>
      <w:r w:rsidR="7F469612" w:rsidRPr="00286EEA">
        <w:rPr>
          <w:rFonts w:ascii="Arial" w:hAnsi="Arial" w:cs="Arial"/>
          <w:sz w:val="20"/>
          <w:szCs w:val="20"/>
        </w:rPr>
        <w:t xml:space="preserve"> – Melanie Hae</w:t>
      </w:r>
      <w:r w:rsidR="73D2FBED" w:rsidRPr="00286EEA">
        <w:rPr>
          <w:rFonts w:ascii="Arial" w:hAnsi="Arial" w:cs="Arial"/>
          <w:sz w:val="20"/>
          <w:szCs w:val="20"/>
        </w:rPr>
        <w:t>ri</w:t>
      </w:r>
    </w:p>
    <w:p w14:paraId="7972E432" w14:textId="3261117B" w:rsidR="0023620C" w:rsidRPr="00286EEA" w:rsidRDefault="0023620C" w:rsidP="0023620C">
      <w:pPr>
        <w:numPr>
          <w:ilvl w:val="2"/>
          <w:numId w:val="4"/>
        </w:numPr>
        <w:spacing w:after="120"/>
        <w:rPr>
          <w:rFonts w:ascii="Arial" w:hAnsi="Arial" w:cs="Arial"/>
          <w:sz w:val="20"/>
          <w:szCs w:val="20"/>
        </w:rPr>
      </w:pPr>
      <w:r w:rsidRPr="00286EEA">
        <w:rPr>
          <w:rFonts w:ascii="Arial" w:hAnsi="Arial" w:cs="Arial"/>
          <w:sz w:val="20"/>
          <w:szCs w:val="20"/>
        </w:rPr>
        <w:t xml:space="preserve">Upcoming elections will have 4 of the 7 Board of Trustee seats open. </w:t>
      </w:r>
    </w:p>
    <w:p w14:paraId="522DE7B8" w14:textId="2B1888D0" w:rsidR="0023620C" w:rsidRPr="00286EEA" w:rsidRDefault="0023620C" w:rsidP="0023620C">
      <w:pPr>
        <w:numPr>
          <w:ilvl w:val="3"/>
          <w:numId w:val="4"/>
        </w:numPr>
        <w:spacing w:after="120"/>
        <w:rPr>
          <w:rFonts w:ascii="Arial" w:hAnsi="Arial" w:cs="Arial"/>
          <w:sz w:val="20"/>
          <w:szCs w:val="20"/>
        </w:rPr>
      </w:pPr>
      <w:r w:rsidRPr="00286EEA">
        <w:rPr>
          <w:rFonts w:ascii="Arial" w:hAnsi="Arial" w:cs="Arial"/>
          <w:sz w:val="20"/>
          <w:szCs w:val="20"/>
        </w:rPr>
        <w:t xml:space="preserve">Ryan Dack, Carolyn Inmon, Trustee </w:t>
      </w:r>
      <w:proofErr w:type="gramStart"/>
      <w:r w:rsidRPr="00286EEA">
        <w:rPr>
          <w:rFonts w:ascii="Arial" w:hAnsi="Arial" w:cs="Arial"/>
          <w:sz w:val="20"/>
          <w:szCs w:val="20"/>
        </w:rPr>
        <w:t>Jay</w:t>
      </w:r>
      <w:proofErr w:type="gramEnd"/>
      <w:r w:rsidRPr="00286EEA">
        <w:rPr>
          <w:rFonts w:ascii="Arial" w:hAnsi="Arial" w:cs="Arial"/>
          <w:sz w:val="20"/>
          <w:szCs w:val="20"/>
        </w:rPr>
        <w:t xml:space="preserve"> and Trustee Jamal</w:t>
      </w:r>
    </w:p>
    <w:p w14:paraId="0AA8CF43" w14:textId="1A9CE852" w:rsidR="0023620C" w:rsidRPr="00286EEA" w:rsidRDefault="0023620C" w:rsidP="0023620C">
      <w:pPr>
        <w:numPr>
          <w:ilvl w:val="3"/>
          <w:numId w:val="4"/>
        </w:numPr>
        <w:spacing w:after="120"/>
        <w:rPr>
          <w:rFonts w:ascii="Arial" w:hAnsi="Arial" w:cs="Arial"/>
          <w:sz w:val="20"/>
          <w:szCs w:val="20"/>
        </w:rPr>
      </w:pPr>
      <w:r w:rsidRPr="00286EEA">
        <w:rPr>
          <w:rFonts w:ascii="Arial" w:hAnsi="Arial" w:cs="Arial"/>
          <w:sz w:val="20"/>
          <w:szCs w:val="20"/>
        </w:rPr>
        <w:lastRenderedPageBreak/>
        <w:t xml:space="preserve">Elections have changed to more regional areas versus before with the larger scale of elections. </w:t>
      </w:r>
      <w:proofErr w:type="gramStart"/>
      <w:r w:rsidRPr="00286EEA">
        <w:rPr>
          <w:rFonts w:ascii="Arial" w:hAnsi="Arial" w:cs="Arial"/>
          <w:sz w:val="20"/>
          <w:szCs w:val="20"/>
        </w:rPr>
        <w:t>First</w:t>
      </w:r>
      <w:proofErr w:type="gramEnd"/>
      <w:r w:rsidRPr="00286EEA">
        <w:rPr>
          <w:rFonts w:ascii="Arial" w:hAnsi="Arial" w:cs="Arial"/>
          <w:sz w:val="20"/>
          <w:szCs w:val="20"/>
        </w:rPr>
        <w:t xml:space="preserve"> PAC meeting will be </w:t>
      </w:r>
      <w:r w:rsidR="00536C7E" w:rsidRPr="00286EEA">
        <w:rPr>
          <w:rFonts w:ascii="Arial" w:hAnsi="Arial" w:cs="Arial"/>
          <w:sz w:val="20"/>
          <w:szCs w:val="20"/>
        </w:rPr>
        <w:t xml:space="preserve">early January 2024. We will </w:t>
      </w:r>
      <w:proofErr w:type="gramStart"/>
      <w:r w:rsidR="00536C7E" w:rsidRPr="00286EEA">
        <w:rPr>
          <w:rFonts w:ascii="Arial" w:hAnsi="Arial" w:cs="Arial"/>
          <w:sz w:val="20"/>
          <w:szCs w:val="20"/>
        </w:rPr>
        <w:t>report out</w:t>
      </w:r>
      <w:proofErr w:type="gramEnd"/>
      <w:r w:rsidR="00536C7E" w:rsidRPr="00286EEA">
        <w:rPr>
          <w:rFonts w:ascii="Arial" w:hAnsi="Arial" w:cs="Arial"/>
          <w:sz w:val="20"/>
          <w:szCs w:val="20"/>
        </w:rPr>
        <w:t xml:space="preserve"> in February for the next steps. </w:t>
      </w:r>
    </w:p>
    <w:p w14:paraId="7DA8EE12" w14:textId="16C3FDB1" w:rsidR="00536C7E" w:rsidRPr="00286EEA" w:rsidRDefault="00536C7E" w:rsidP="0023620C">
      <w:pPr>
        <w:numPr>
          <w:ilvl w:val="3"/>
          <w:numId w:val="4"/>
        </w:numPr>
        <w:spacing w:after="120"/>
        <w:rPr>
          <w:rFonts w:ascii="Arial" w:hAnsi="Arial" w:cs="Arial"/>
          <w:sz w:val="20"/>
          <w:szCs w:val="20"/>
        </w:rPr>
      </w:pPr>
      <w:r w:rsidRPr="00286EEA">
        <w:rPr>
          <w:rFonts w:ascii="Arial" w:hAnsi="Arial" w:cs="Arial"/>
          <w:sz w:val="20"/>
          <w:szCs w:val="20"/>
        </w:rPr>
        <w:t xml:space="preserve">C: This will be an interesting election because of the shift to district voting. Last time we had a very close election between an incumbent and a new potential BOT. We should plan to donate (our time and money) and be ready to work together. </w:t>
      </w:r>
    </w:p>
    <w:p w14:paraId="2256BDC4" w14:textId="2E219A00" w:rsidR="00536C7E" w:rsidRPr="00286EEA" w:rsidRDefault="00536C7E" w:rsidP="0023620C">
      <w:pPr>
        <w:numPr>
          <w:ilvl w:val="3"/>
          <w:numId w:val="4"/>
        </w:numPr>
        <w:spacing w:after="120"/>
        <w:rPr>
          <w:rFonts w:ascii="Arial" w:hAnsi="Arial" w:cs="Arial"/>
          <w:sz w:val="20"/>
          <w:szCs w:val="20"/>
        </w:rPr>
      </w:pPr>
      <w:r w:rsidRPr="00286EEA">
        <w:rPr>
          <w:rFonts w:ascii="Arial" w:hAnsi="Arial" w:cs="Arial"/>
          <w:sz w:val="20"/>
          <w:szCs w:val="20"/>
        </w:rPr>
        <w:t xml:space="preserve">C: This will be a very important election, especially </w:t>
      </w:r>
      <w:proofErr w:type="gramStart"/>
      <w:r w:rsidRPr="00286EEA">
        <w:rPr>
          <w:rFonts w:ascii="Arial" w:hAnsi="Arial" w:cs="Arial"/>
          <w:sz w:val="20"/>
          <w:szCs w:val="20"/>
        </w:rPr>
        <w:t>in light of</w:t>
      </w:r>
      <w:proofErr w:type="gramEnd"/>
      <w:r w:rsidRPr="00286EEA">
        <w:rPr>
          <w:rFonts w:ascii="Arial" w:hAnsi="Arial" w:cs="Arial"/>
          <w:sz w:val="20"/>
          <w:szCs w:val="20"/>
        </w:rPr>
        <w:t xml:space="preserve"> all the recent issues that are coming up in different educational spaces. We want to strive to have someone on our side who understands the demands and needs of faculty in education. </w:t>
      </w:r>
    </w:p>
    <w:p w14:paraId="5FC720C4" w14:textId="683A9755" w:rsidR="312A5D29" w:rsidRPr="00286EEA" w:rsidRDefault="312A5D29" w:rsidP="531D1629">
      <w:pPr>
        <w:numPr>
          <w:ilvl w:val="1"/>
          <w:numId w:val="4"/>
        </w:numPr>
        <w:spacing w:after="120"/>
        <w:rPr>
          <w:rFonts w:ascii="Arial" w:hAnsi="Arial" w:cs="Arial"/>
          <w:sz w:val="20"/>
          <w:szCs w:val="20"/>
        </w:rPr>
      </w:pPr>
      <w:r w:rsidRPr="00286EEA">
        <w:rPr>
          <w:rFonts w:ascii="Arial" w:hAnsi="Arial" w:cs="Arial"/>
          <w:sz w:val="20"/>
          <w:szCs w:val="20"/>
        </w:rPr>
        <w:t>CCA/CTA Regional Report – Sam Abbas</w:t>
      </w:r>
    </w:p>
    <w:p w14:paraId="4472A7B2" w14:textId="56ABDF3A" w:rsidR="00536C7E" w:rsidRPr="00286EEA" w:rsidRDefault="00536C7E" w:rsidP="00536C7E">
      <w:pPr>
        <w:numPr>
          <w:ilvl w:val="2"/>
          <w:numId w:val="4"/>
        </w:numPr>
        <w:spacing w:after="120"/>
        <w:rPr>
          <w:rFonts w:ascii="Arial" w:hAnsi="Arial" w:cs="Arial"/>
          <w:sz w:val="20"/>
          <w:szCs w:val="20"/>
        </w:rPr>
      </w:pPr>
      <w:r w:rsidRPr="00286EEA">
        <w:rPr>
          <w:rFonts w:ascii="Arial" w:hAnsi="Arial" w:cs="Arial"/>
          <w:sz w:val="20"/>
          <w:szCs w:val="20"/>
        </w:rPr>
        <w:t>See attached report</w:t>
      </w:r>
      <w:r w:rsidR="00286EEA" w:rsidRPr="00286EEA">
        <w:rPr>
          <w:rFonts w:ascii="Arial" w:hAnsi="Arial" w:cs="Arial"/>
          <w:sz w:val="20"/>
          <w:szCs w:val="20"/>
        </w:rPr>
        <w:t>.</w:t>
      </w:r>
    </w:p>
    <w:p w14:paraId="44B4622F" w14:textId="60414EA3" w:rsidR="00536C7E" w:rsidRPr="00286EEA" w:rsidRDefault="00536C7E" w:rsidP="00536C7E">
      <w:pPr>
        <w:numPr>
          <w:ilvl w:val="2"/>
          <w:numId w:val="4"/>
        </w:numPr>
        <w:spacing w:after="120"/>
        <w:rPr>
          <w:rFonts w:ascii="Arial" w:hAnsi="Arial" w:cs="Arial"/>
          <w:sz w:val="20"/>
          <w:szCs w:val="20"/>
        </w:rPr>
      </w:pPr>
      <w:r w:rsidRPr="00286EEA">
        <w:rPr>
          <w:rFonts w:ascii="Arial" w:hAnsi="Arial" w:cs="Arial"/>
          <w:sz w:val="20"/>
          <w:szCs w:val="20"/>
        </w:rPr>
        <w:t xml:space="preserve">October CCA conference Oct 13-15 – mainly focused on workshops about bargaining, grievances, and had CCA full council meetings that conduct business </w:t>
      </w:r>
      <w:proofErr w:type="gramStart"/>
      <w:r w:rsidRPr="00286EEA">
        <w:rPr>
          <w:rFonts w:ascii="Arial" w:hAnsi="Arial" w:cs="Arial"/>
          <w:sz w:val="20"/>
          <w:szCs w:val="20"/>
        </w:rPr>
        <w:t>in order to</w:t>
      </w:r>
      <w:proofErr w:type="gramEnd"/>
      <w:r w:rsidRPr="00286EEA">
        <w:rPr>
          <w:rFonts w:ascii="Arial" w:hAnsi="Arial" w:cs="Arial"/>
          <w:sz w:val="20"/>
          <w:szCs w:val="20"/>
        </w:rPr>
        <w:t xml:space="preserve"> vote on budgetary items. Action was taken on several issues. </w:t>
      </w:r>
    </w:p>
    <w:p w14:paraId="6373EB14" w14:textId="3C3A98FC" w:rsidR="00536C7E" w:rsidRPr="00286EEA" w:rsidRDefault="00536C7E" w:rsidP="00536C7E">
      <w:pPr>
        <w:numPr>
          <w:ilvl w:val="3"/>
          <w:numId w:val="4"/>
        </w:numPr>
        <w:spacing w:after="120"/>
        <w:rPr>
          <w:rFonts w:ascii="Arial" w:hAnsi="Arial" w:cs="Arial"/>
          <w:sz w:val="20"/>
          <w:szCs w:val="20"/>
        </w:rPr>
      </w:pPr>
      <w:r w:rsidRPr="00286EEA">
        <w:rPr>
          <w:rFonts w:ascii="Arial" w:hAnsi="Arial" w:cs="Arial"/>
          <w:sz w:val="20"/>
          <w:szCs w:val="20"/>
        </w:rPr>
        <w:t xml:space="preserve">Sam, Nancy, and Noushin were able to attend the conference and graduated from the BLL learning </w:t>
      </w:r>
      <w:proofErr w:type="gramStart"/>
      <w:r w:rsidRPr="00286EEA">
        <w:rPr>
          <w:rFonts w:ascii="Arial" w:hAnsi="Arial" w:cs="Arial"/>
          <w:sz w:val="20"/>
          <w:szCs w:val="20"/>
        </w:rPr>
        <w:t>academy</w:t>
      </w:r>
      <w:proofErr w:type="gramEnd"/>
    </w:p>
    <w:p w14:paraId="49731D8C" w14:textId="766D1282" w:rsidR="00536C7E" w:rsidRPr="00286EEA" w:rsidRDefault="00536C7E" w:rsidP="00536C7E">
      <w:pPr>
        <w:numPr>
          <w:ilvl w:val="2"/>
          <w:numId w:val="4"/>
        </w:numPr>
        <w:spacing w:after="120"/>
        <w:rPr>
          <w:rFonts w:ascii="Arial" w:hAnsi="Arial" w:cs="Arial"/>
          <w:sz w:val="20"/>
          <w:szCs w:val="20"/>
        </w:rPr>
      </w:pPr>
      <w:r w:rsidRPr="00286EEA">
        <w:rPr>
          <w:rFonts w:ascii="Arial" w:hAnsi="Arial" w:cs="Arial"/>
          <w:sz w:val="20"/>
          <w:szCs w:val="20"/>
        </w:rPr>
        <w:t>CCA was unable to reach an agreement with Universal Sheraton for the hotel location. We are now at the downtown Westin Bonaventure Hotel in Feb 2-4, 2024</w:t>
      </w:r>
      <w:r w:rsidR="00F55A03" w:rsidRPr="00286EEA">
        <w:rPr>
          <w:rFonts w:ascii="Arial" w:hAnsi="Arial" w:cs="Arial"/>
          <w:sz w:val="20"/>
          <w:szCs w:val="20"/>
        </w:rPr>
        <w:t xml:space="preserve">, even though there are issues with union work and the Bonaventure hotel. </w:t>
      </w:r>
    </w:p>
    <w:p w14:paraId="73007467" w14:textId="7C606858" w:rsidR="00536C7E" w:rsidRPr="00286EEA" w:rsidRDefault="00536C7E" w:rsidP="00536C7E">
      <w:pPr>
        <w:numPr>
          <w:ilvl w:val="2"/>
          <w:numId w:val="4"/>
        </w:numPr>
        <w:spacing w:after="120"/>
        <w:rPr>
          <w:rFonts w:ascii="Arial" w:hAnsi="Arial" w:cs="Arial"/>
          <w:sz w:val="20"/>
          <w:szCs w:val="20"/>
        </w:rPr>
      </w:pPr>
      <w:r w:rsidRPr="00286EEA">
        <w:rPr>
          <w:rFonts w:ascii="Arial" w:hAnsi="Arial" w:cs="Arial"/>
          <w:sz w:val="20"/>
          <w:szCs w:val="20"/>
        </w:rPr>
        <w:t xml:space="preserve">CCA is creating state level task forces to work with </w:t>
      </w:r>
      <w:proofErr w:type="gramStart"/>
      <w:r w:rsidRPr="00286EEA">
        <w:rPr>
          <w:rFonts w:ascii="Arial" w:hAnsi="Arial" w:cs="Arial"/>
          <w:sz w:val="20"/>
          <w:szCs w:val="20"/>
        </w:rPr>
        <w:t>state</w:t>
      </w:r>
      <w:proofErr w:type="gramEnd"/>
      <w:r w:rsidRPr="00286EEA">
        <w:rPr>
          <w:rFonts w:ascii="Arial" w:hAnsi="Arial" w:cs="Arial"/>
          <w:sz w:val="20"/>
          <w:szCs w:val="20"/>
        </w:rPr>
        <w:t xml:space="preserve"> academic senate to work on important initiatives like Vision 2023 – addressing DEIA to be included in evaluations. Sam will be part of that task force and will be sure to keep us updated and in compliance with the upcoming directive coming from the statewide direction. </w:t>
      </w:r>
    </w:p>
    <w:p w14:paraId="401A0539" w14:textId="630034E4" w:rsidR="00536C7E" w:rsidRPr="00286EEA" w:rsidRDefault="00536C7E" w:rsidP="00536C7E">
      <w:pPr>
        <w:numPr>
          <w:ilvl w:val="2"/>
          <w:numId w:val="4"/>
        </w:numPr>
        <w:spacing w:after="120"/>
        <w:rPr>
          <w:rFonts w:ascii="Arial" w:hAnsi="Arial" w:cs="Arial"/>
          <w:sz w:val="20"/>
          <w:szCs w:val="20"/>
        </w:rPr>
      </w:pPr>
      <w:r w:rsidRPr="00286EEA">
        <w:rPr>
          <w:rFonts w:ascii="Arial" w:hAnsi="Arial" w:cs="Arial"/>
          <w:sz w:val="20"/>
          <w:szCs w:val="20"/>
        </w:rPr>
        <w:t xml:space="preserve">Q: Can we pay for people to attend other CCA conferences, like the </w:t>
      </w:r>
      <w:r w:rsidR="00286EEA" w:rsidRPr="00286EEA">
        <w:rPr>
          <w:rFonts w:ascii="Arial" w:hAnsi="Arial" w:cs="Arial"/>
          <w:sz w:val="20"/>
          <w:szCs w:val="20"/>
        </w:rPr>
        <w:t xml:space="preserve">CTA </w:t>
      </w:r>
      <w:r w:rsidRPr="00286EEA">
        <w:rPr>
          <w:rFonts w:ascii="Arial" w:hAnsi="Arial" w:cs="Arial"/>
          <w:sz w:val="20"/>
          <w:szCs w:val="20"/>
        </w:rPr>
        <w:t xml:space="preserve">Ethnic </w:t>
      </w:r>
      <w:r w:rsidR="00286EEA" w:rsidRPr="00286EEA">
        <w:rPr>
          <w:rFonts w:ascii="Arial" w:hAnsi="Arial" w:cs="Arial"/>
          <w:sz w:val="20"/>
          <w:szCs w:val="20"/>
        </w:rPr>
        <w:t>Caucus</w:t>
      </w:r>
      <w:r w:rsidRPr="00286EEA">
        <w:rPr>
          <w:rFonts w:ascii="Arial" w:hAnsi="Arial" w:cs="Arial"/>
          <w:sz w:val="20"/>
          <w:szCs w:val="20"/>
        </w:rPr>
        <w:t xml:space="preserve">? </w:t>
      </w:r>
    </w:p>
    <w:p w14:paraId="113C9354" w14:textId="67A01067" w:rsidR="00536C7E" w:rsidRPr="00286EEA" w:rsidRDefault="00536C7E" w:rsidP="00536C7E">
      <w:pPr>
        <w:numPr>
          <w:ilvl w:val="2"/>
          <w:numId w:val="4"/>
        </w:numPr>
        <w:spacing w:after="120"/>
        <w:rPr>
          <w:rFonts w:ascii="Arial" w:hAnsi="Arial" w:cs="Arial"/>
          <w:sz w:val="20"/>
          <w:szCs w:val="20"/>
        </w:rPr>
      </w:pPr>
      <w:r w:rsidRPr="00286EEA">
        <w:rPr>
          <w:rFonts w:ascii="Arial" w:hAnsi="Arial" w:cs="Arial"/>
          <w:sz w:val="20"/>
          <w:szCs w:val="20"/>
        </w:rPr>
        <w:t xml:space="preserve">A: We will get back to you </w:t>
      </w:r>
      <w:r w:rsidR="00F55A03" w:rsidRPr="00286EEA">
        <w:rPr>
          <w:rFonts w:ascii="Arial" w:hAnsi="Arial" w:cs="Arial"/>
          <w:sz w:val="20"/>
          <w:szCs w:val="20"/>
        </w:rPr>
        <w:t>later this week. Any conferences that are non-</w:t>
      </w:r>
      <w:proofErr w:type="gramStart"/>
      <w:r w:rsidR="00F55A03" w:rsidRPr="00286EEA">
        <w:rPr>
          <w:rFonts w:ascii="Arial" w:hAnsi="Arial" w:cs="Arial"/>
          <w:sz w:val="20"/>
          <w:szCs w:val="20"/>
        </w:rPr>
        <w:t>delegate</w:t>
      </w:r>
      <w:proofErr w:type="gramEnd"/>
      <w:r w:rsidR="00F55A03" w:rsidRPr="00286EEA">
        <w:rPr>
          <w:rFonts w:ascii="Arial" w:hAnsi="Arial" w:cs="Arial"/>
          <w:sz w:val="20"/>
          <w:szCs w:val="20"/>
        </w:rPr>
        <w:t xml:space="preserve"> ones, we would need to review and approve the conference in executive council. </w:t>
      </w:r>
    </w:p>
    <w:p w14:paraId="70B536E3" w14:textId="715FA954" w:rsidR="00452DD0" w:rsidRPr="00286EEA" w:rsidRDefault="002C21F0" w:rsidP="00452DD0">
      <w:pPr>
        <w:numPr>
          <w:ilvl w:val="0"/>
          <w:numId w:val="4"/>
        </w:numPr>
        <w:spacing w:after="120"/>
        <w:rPr>
          <w:rFonts w:ascii="Arial" w:hAnsi="Arial" w:cs="Arial"/>
          <w:sz w:val="20"/>
          <w:szCs w:val="20"/>
        </w:rPr>
      </w:pPr>
      <w:r w:rsidRPr="00286EEA">
        <w:rPr>
          <w:rFonts w:ascii="Arial" w:hAnsi="Arial" w:cs="Arial"/>
          <w:sz w:val="20"/>
          <w:szCs w:val="20"/>
        </w:rPr>
        <w:t>Action Items</w:t>
      </w:r>
    </w:p>
    <w:p w14:paraId="4519CACA" w14:textId="77777777" w:rsidR="0057420E" w:rsidRPr="00286EEA" w:rsidRDefault="003161D7" w:rsidP="0057420E">
      <w:pPr>
        <w:numPr>
          <w:ilvl w:val="0"/>
          <w:numId w:val="4"/>
        </w:numPr>
        <w:spacing w:after="120"/>
        <w:rPr>
          <w:rFonts w:ascii="Arial" w:hAnsi="Arial" w:cs="Arial"/>
          <w:sz w:val="20"/>
          <w:szCs w:val="20"/>
        </w:rPr>
      </w:pPr>
      <w:r w:rsidRPr="00286EEA">
        <w:rPr>
          <w:rFonts w:ascii="Arial" w:hAnsi="Arial" w:cs="Arial"/>
          <w:sz w:val="20"/>
          <w:szCs w:val="20"/>
        </w:rPr>
        <w:t>Information</w:t>
      </w:r>
    </w:p>
    <w:p w14:paraId="0D0E8F28" w14:textId="67842636" w:rsidR="64D3CBAA" w:rsidRPr="00286EEA" w:rsidRDefault="64D3CBAA" w:rsidP="639F697B">
      <w:pPr>
        <w:numPr>
          <w:ilvl w:val="1"/>
          <w:numId w:val="4"/>
        </w:numPr>
        <w:spacing w:after="120"/>
        <w:rPr>
          <w:rFonts w:ascii="Arial" w:hAnsi="Arial" w:cs="Arial"/>
          <w:sz w:val="20"/>
          <w:szCs w:val="20"/>
        </w:rPr>
      </w:pPr>
      <w:r w:rsidRPr="00286EEA">
        <w:rPr>
          <w:rFonts w:ascii="Arial" w:hAnsi="Arial" w:cs="Arial"/>
          <w:sz w:val="20"/>
          <w:szCs w:val="20"/>
        </w:rPr>
        <w:t>IVC Foundation Gala – March 8</w:t>
      </w:r>
      <w:r w:rsidRPr="00286EEA">
        <w:rPr>
          <w:rFonts w:ascii="Arial" w:hAnsi="Arial" w:cs="Arial"/>
          <w:sz w:val="20"/>
          <w:szCs w:val="20"/>
          <w:vertAlign w:val="superscript"/>
        </w:rPr>
        <w:t>th</w:t>
      </w:r>
      <w:r w:rsidRPr="00286EEA">
        <w:rPr>
          <w:rFonts w:ascii="Arial" w:hAnsi="Arial" w:cs="Arial"/>
          <w:sz w:val="20"/>
          <w:szCs w:val="20"/>
        </w:rPr>
        <w:t>, 2024</w:t>
      </w:r>
    </w:p>
    <w:p w14:paraId="236B3947" w14:textId="6C49D483" w:rsidR="00286EEA" w:rsidRDefault="00286EEA" w:rsidP="00286EEA">
      <w:pPr>
        <w:numPr>
          <w:ilvl w:val="2"/>
          <w:numId w:val="4"/>
        </w:numPr>
        <w:spacing w:after="120"/>
        <w:rPr>
          <w:rFonts w:ascii="Arial" w:hAnsi="Arial" w:cs="Arial"/>
          <w:sz w:val="20"/>
          <w:szCs w:val="20"/>
        </w:rPr>
      </w:pPr>
      <w:r>
        <w:rPr>
          <w:rFonts w:ascii="Arial" w:hAnsi="Arial" w:cs="Arial"/>
          <w:sz w:val="20"/>
          <w:szCs w:val="20"/>
        </w:rPr>
        <w:t>Marconi Museum (car museum in Tustin)</w:t>
      </w:r>
    </w:p>
    <w:p w14:paraId="00DA54E9" w14:textId="4EA3AC9A" w:rsidR="00286EEA" w:rsidRPr="00286EEA" w:rsidRDefault="00286EEA" w:rsidP="00286EEA">
      <w:pPr>
        <w:numPr>
          <w:ilvl w:val="2"/>
          <w:numId w:val="4"/>
        </w:numPr>
        <w:spacing w:after="120"/>
        <w:rPr>
          <w:rFonts w:ascii="Arial" w:hAnsi="Arial" w:cs="Arial"/>
          <w:sz w:val="20"/>
          <w:szCs w:val="20"/>
        </w:rPr>
      </w:pPr>
      <w:r>
        <w:rPr>
          <w:rFonts w:ascii="Arial" w:hAnsi="Arial" w:cs="Arial"/>
          <w:sz w:val="20"/>
          <w:szCs w:val="20"/>
        </w:rPr>
        <w:t xml:space="preserve">Let Frank know if you want to attend! </w:t>
      </w:r>
    </w:p>
    <w:p w14:paraId="37483A78" w14:textId="5CB83415" w:rsidR="58AE4C50" w:rsidRDefault="58AE4C50" w:rsidP="639F697B">
      <w:pPr>
        <w:numPr>
          <w:ilvl w:val="1"/>
          <w:numId w:val="4"/>
        </w:numPr>
        <w:spacing w:after="120"/>
        <w:rPr>
          <w:rFonts w:ascii="Arial" w:hAnsi="Arial" w:cs="Arial"/>
          <w:sz w:val="20"/>
          <w:szCs w:val="20"/>
        </w:rPr>
      </w:pPr>
      <w:r w:rsidRPr="00286EEA">
        <w:rPr>
          <w:rFonts w:ascii="Arial" w:hAnsi="Arial" w:cs="Arial"/>
          <w:sz w:val="20"/>
          <w:szCs w:val="20"/>
        </w:rPr>
        <w:t xml:space="preserve">Trainings – Full and Part Time - Which are Mandatory and </w:t>
      </w:r>
      <w:r w:rsidR="28E51C16" w:rsidRPr="00286EEA">
        <w:rPr>
          <w:rFonts w:ascii="Arial" w:hAnsi="Arial" w:cs="Arial"/>
          <w:sz w:val="20"/>
          <w:szCs w:val="20"/>
        </w:rPr>
        <w:t>Who is Compensated</w:t>
      </w:r>
    </w:p>
    <w:p w14:paraId="32EA2C74" w14:textId="70446FC1" w:rsidR="00286EEA" w:rsidRDefault="00286EEA" w:rsidP="00286EEA">
      <w:pPr>
        <w:numPr>
          <w:ilvl w:val="2"/>
          <w:numId w:val="4"/>
        </w:numPr>
        <w:spacing w:after="120"/>
        <w:rPr>
          <w:rFonts w:ascii="Arial" w:hAnsi="Arial" w:cs="Arial"/>
          <w:sz w:val="20"/>
          <w:szCs w:val="20"/>
        </w:rPr>
      </w:pPr>
      <w:r>
        <w:rPr>
          <w:rFonts w:ascii="Arial" w:hAnsi="Arial" w:cs="Arial"/>
          <w:sz w:val="20"/>
          <w:szCs w:val="20"/>
        </w:rPr>
        <w:t xml:space="preserve">Workday is telling you that you have mandatory </w:t>
      </w:r>
      <w:proofErr w:type="gramStart"/>
      <w:r>
        <w:rPr>
          <w:rFonts w:ascii="Arial" w:hAnsi="Arial" w:cs="Arial"/>
          <w:sz w:val="20"/>
          <w:szCs w:val="20"/>
        </w:rPr>
        <w:t>trainings</w:t>
      </w:r>
      <w:proofErr w:type="gramEnd"/>
      <w:r>
        <w:rPr>
          <w:rFonts w:ascii="Arial" w:hAnsi="Arial" w:cs="Arial"/>
          <w:sz w:val="20"/>
          <w:szCs w:val="20"/>
        </w:rPr>
        <w:t xml:space="preserve">. The only trainings you </w:t>
      </w:r>
      <w:proofErr w:type="gramStart"/>
      <w:r>
        <w:rPr>
          <w:rFonts w:ascii="Arial" w:hAnsi="Arial" w:cs="Arial"/>
          <w:sz w:val="20"/>
          <w:szCs w:val="20"/>
        </w:rPr>
        <w:t>have to</w:t>
      </w:r>
      <w:proofErr w:type="gramEnd"/>
      <w:r>
        <w:rPr>
          <w:rFonts w:ascii="Arial" w:hAnsi="Arial" w:cs="Arial"/>
          <w:sz w:val="20"/>
          <w:szCs w:val="20"/>
        </w:rPr>
        <w:t xml:space="preserve"> do are market “Mandatory” – which are legally required by ed code. There are occasional </w:t>
      </w:r>
      <w:proofErr w:type="gramStart"/>
      <w:r>
        <w:rPr>
          <w:rFonts w:ascii="Arial" w:hAnsi="Arial" w:cs="Arial"/>
          <w:sz w:val="20"/>
          <w:szCs w:val="20"/>
        </w:rPr>
        <w:t>trainings</w:t>
      </w:r>
      <w:proofErr w:type="gramEnd"/>
      <w:r>
        <w:rPr>
          <w:rFonts w:ascii="Arial" w:hAnsi="Arial" w:cs="Arial"/>
          <w:sz w:val="20"/>
          <w:szCs w:val="20"/>
        </w:rPr>
        <w:t xml:space="preserve"> that will happen that are made mandatory by the </w:t>
      </w:r>
      <w:proofErr w:type="gramStart"/>
      <w:r>
        <w:rPr>
          <w:rFonts w:ascii="Arial" w:hAnsi="Arial" w:cs="Arial"/>
          <w:sz w:val="20"/>
          <w:szCs w:val="20"/>
        </w:rPr>
        <w:t>District</w:t>
      </w:r>
      <w:proofErr w:type="gramEnd"/>
      <w:r>
        <w:rPr>
          <w:rFonts w:ascii="Arial" w:hAnsi="Arial" w:cs="Arial"/>
          <w:sz w:val="20"/>
          <w:szCs w:val="20"/>
        </w:rPr>
        <w:t xml:space="preserve"> (like the unconscious bias training last year) but you would be compensated for it. </w:t>
      </w:r>
    </w:p>
    <w:p w14:paraId="116A1CFE" w14:textId="11D58ED0" w:rsidR="00605D7C" w:rsidRDefault="00605D7C" w:rsidP="00605D7C">
      <w:pPr>
        <w:numPr>
          <w:ilvl w:val="3"/>
          <w:numId w:val="4"/>
        </w:numPr>
        <w:spacing w:after="120"/>
        <w:rPr>
          <w:rFonts w:ascii="Arial" w:hAnsi="Arial" w:cs="Arial"/>
          <w:sz w:val="20"/>
          <w:szCs w:val="20"/>
        </w:rPr>
      </w:pPr>
      <w:r>
        <w:rPr>
          <w:rFonts w:ascii="Arial" w:hAnsi="Arial" w:cs="Arial"/>
          <w:sz w:val="20"/>
          <w:szCs w:val="20"/>
        </w:rPr>
        <w:t xml:space="preserve">Cyber security, sexual harassment and unbiased training are the mandatory </w:t>
      </w:r>
      <w:proofErr w:type="gramStart"/>
      <w:r>
        <w:rPr>
          <w:rFonts w:ascii="Arial" w:hAnsi="Arial" w:cs="Arial"/>
          <w:sz w:val="20"/>
          <w:szCs w:val="20"/>
        </w:rPr>
        <w:t>ones</w:t>
      </w:r>
      <w:proofErr w:type="gramEnd"/>
    </w:p>
    <w:p w14:paraId="2FA2313F" w14:textId="6697DD7F" w:rsidR="00286EEA" w:rsidRDefault="00286EEA" w:rsidP="00286EEA">
      <w:pPr>
        <w:numPr>
          <w:ilvl w:val="2"/>
          <w:numId w:val="4"/>
        </w:numPr>
        <w:spacing w:after="120"/>
        <w:rPr>
          <w:rFonts w:ascii="Arial" w:hAnsi="Arial" w:cs="Arial"/>
          <w:sz w:val="20"/>
          <w:szCs w:val="20"/>
        </w:rPr>
      </w:pPr>
      <w:r>
        <w:rPr>
          <w:rFonts w:ascii="Arial" w:hAnsi="Arial" w:cs="Arial"/>
          <w:sz w:val="20"/>
          <w:szCs w:val="20"/>
        </w:rPr>
        <w:t xml:space="preserve">If it lists the training as “Required trainings = Yes”, do we get those even if they are not required. Security awareness annual update report and reporting phishing. They should come around bi-annually and 1 training.  </w:t>
      </w:r>
    </w:p>
    <w:p w14:paraId="326E3081" w14:textId="7F9AFBA5" w:rsidR="007B5B52" w:rsidRDefault="007B5B52" w:rsidP="00286EEA">
      <w:pPr>
        <w:numPr>
          <w:ilvl w:val="2"/>
          <w:numId w:val="4"/>
        </w:numPr>
        <w:spacing w:after="120"/>
        <w:rPr>
          <w:rFonts w:ascii="Arial" w:hAnsi="Arial" w:cs="Arial"/>
          <w:sz w:val="20"/>
          <w:szCs w:val="20"/>
        </w:rPr>
      </w:pPr>
      <w:r>
        <w:rPr>
          <w:rFonts w:ascii="Arial" w:hAnsi="Arial" w:cs="Arial"/>
          <w:sz w:val="20"/>
          <w:szCs w:val="20"/>
        </w:rPr>
        <w:t xml:space="preserve">Q: What are the consequences if you do not complete </w:t>
      </w:r>
      <w:proofErr w:type="gramStart"/>
      <w:r>
        <w:rPr>
          <w:rFonts w:ascii="Arial" w:hAnsi="Arial" w:cs="Arial"/>
          <w:sz w:val="20"/>
          <w:szCs w:val="20"/>
        </w:rPr>
        <w:t>trainings</w:t>
      </w:r>
      <w:proofErr w:type="gramEnd"/>
      <w:r>
        <w:rPr>
          <w:rFonts w:ascii="Arial" w:hAnsi="Arial" w:cs="Arial"/>
          <w:sz w:val="20"/>
          <w:szCs w:val="20"/>
        </w:rPr>
        <w:t>?</w:t>
      </w:r>
    </w:p>
    <w:p w14:paraId="16B4DB9D" w14:textId="3EB68683" w:rsidR="007B5B52" w:rsidRPr="00286EEA" w:rsidRDefault="007B5B52" w:rsidP="007B5B52">
      <w:pPr>
        <w:numPr>
          <w:ilvl w:val="3"/>
          <w:numId w:val="4"/>
        </w:numPr>
        <w:spacing w:after="120"/>
        <w:rPr>
          <w:rFonts w:ascii="Arial" w:hAnsi="Arial" w:cs="Arial"/>
          <w:sz w:val="20"/>
          <w:szCs w:val="20"/>
        </w:rPr>
      </w:pPr>
      <w:r>
        <w:rPr>
          <w:rFonts w:ascii="Arial" w:hAnsi="Arial" w:cs="Arial"/>
          <w:sz w:val="20"/>
          <w:szCs w:val="20"/>
        </w:rPr>
        <w:t xml:space="preserve">We don’t know exactly. Melanie will follow up. Some have completed the training late but still got it completed. There may be times when people get pay docked. </w:t>
      </w:r>
    </w:p>
    <w:p w14:paraId="0F0BD4D0" w14:textId="53C51278" w:rsidR="28E51C16" w:rsidRDefault="28E51C16" w:rsidP="639F697B">
      <w:pPr>
        <w:numPr>
          <w:ilvl w:val="1"/>
          <w:numId w:val="4"/>
        </w:numPr>
        <w:spacing w:after="120"/>
        <w:rPr>
          <w:rFonts w:ascii="Arial" w:hAnsi="Arial" w:cs="Arial"/>
          <w:sz w:val="20"/>
          <w:szCs w:val="20"/>
        </w:rPr>
      </w:pPr>
      <w:r w:rsidRPr="00286EEA">
        <w:rPr>
          <w:rFonts w:ascii="Arial" w:hAnsi="Arial" w:cs="Arial"/>
          <w:sz w:val="20"/>
          <w:szCs w:val="20"/>
        </w:rPr>
        <w:t>Priority Rehire for Part Time faculty – Review – What is guaranteed?</w:t>
      </w:r>
    </w:p>
    <w:p w14:paraId="29EC953A" w14:textId="7EC2D621" w:rsidR="00C413B7" w:rsidRDefault="00C413B7" w:rsidP="00CF20F1">
      <w:pPr>
        <w:numPr>
          <w:ilvl w:val="2"/>
          <w:numId w:val="4"/>
        </w:numPr>
        <w:spacing w:after="120"/>
        <w:rPr>
          <w:rFonts w:ascii="Arial" w:hAnsi="Arial" w:cs="Arial"/>
          <w:sz w:val="20"/>
          <w:szCs w:val="20"/>
        </w:rPr>
      </w:pPr>
      <w:proofErr w:type="gramStart"/>
      <w:r w:rsidRPr="00C413B7">
        <w:rPr>
          <w:rFonts w:ascii="Arial" w:hAnsi="Arial" w:cs="Arial"/>
          <w:sz w:val="20"/>
          <w:szCs w:val="20"/>
        </w:rPr>
        <w:t>PRE Information</w:t>
      </w:r>
      <w:proofErr w:type="gramEnd"/>
      <w:r w:rsidRPr="00C413B7">
        <w:rPr>
          <w:rFonts w:ascii="Arial" w:hAnsi="Arial" w:cs="Arial"/>
          <w:sz w:val="20"/>
          <w:szCs w:val="20"/>
        </w:rPr>
        <w:t xml:space="preserve"> Sheet - </w:t>
      </w:r>
      <w:hyperlink r:id="rId10" w:history="1">
        <w:r w:rsidRPr="00A81E50">
          <w:rPr>
            <w:rStyle w:val="Hyperlink"/>
            <w:rFonts w:ascii="Arial" w:hAnsi="Arial" w:cs="Arial"/>
            <w:sz w:val="20"/>
            <w:szCs w:val="20"/>
          </w:rPr>
          <w:t>https://drive.google.com/file/d/1fsqNq3HNVsftY5x5v_aAH7WmuC8oFQB-/view?usp=sharing</w:t>
        </w:r>
      </w:hyperlink>
      <w:r>
        <w:rPr>
          <w:rFonts w:ascii="Arial" w:hAnsi="Arial" w:cs="Arial"/>
          <w:sz w:val="20"/>
          <w:szCs w:val="20"/>
        </w:rPr>
        <w:t xml:space="preserve"> </w:t>
      </w:r>
    </w:p>
    <w:p w14:paraId="19B62D10" w14:textId="14089FF1" w:rsidR="00605D7C" w:rsidRDefault="00605D7C" w:rsidP="00CF20F1">
      <w:pPr>
        <w:numPr>
          <w:ilvl w:val="2"/>
          <w:numId w:val="4"/>
        </w:numPr>
        <w:spacing w:after="120"/>
        <w:rPr>
          <w:rFonts w:ascii="Arial" w:hAnsi="Arial" w:cs="Arial"/>
          <w:sz w:val="20"/>
          <w:szCs w:val="20"/>
        </w:rPr>
      </w:pPr>
      <w:r w:rsidRPr="00605D7C">
        <w:rPr>
          <w:rFonts w:ascii="Arial" w:hAnsi="Arial" w:cs="Arial"/>
          <w:sz w:val="20"/>
          <w:szCs w:val="20"/>
        </w:rPr>
        <w:t>Priority rehire allows for faculty who have</w:t>
      </w:r>
      <w:r>
        <w:rPr>
          <w:rFonts w:ascii="Arial" w:hAnsi="Arial" w:cs="Arial"/>
          <w:sz w:val="20"/>
          <w:szCs w:val="20"/>
        </w:rPr>
        <w:t xml:space="preserve"> worked/been active within 3</w:t>
      </w:r>
      <w:r w:rsidRPr="00605D7C">
        <w:rPr>
          <w:rFonts w:ascii="Arial" w:hAnsi="Arial" w:cs="Arial"/>
          <w:sz w:val="20"/>
          <w:szCs w:val="20"/>
        </w:rPr>
        <w:t xml:space="preserve"> academic years, held assignment for 3 from the previous 6 F/S semester and received 2 consecutive evaluations rating meets standards or higher. </w:t>
      </w:r>
    </w:p>
    <w:p w14:paraId="5AB0ECEF" w14:textId="023D8881" w:rsidR="00605D7C" w:rsidRDefault="00605D7C" w:rsidP="00CF20F1">
      <w:pPr>
        <w:numPr>
          <w:ilvl w:val="2"/>
          <w:numId w:val="4"/>
        </w:numPr>
        <w:spacing w:after="120"/>
        <w:rPr>
          <w:rFonts w:ascii="Arial" w:hAnsi="Arial" w:cs="Arial"/>
          <w:sz w:val="20"/>
          <w:szCs w:val="20"/>
        </w:rPr>
      </w:pPr>
      <w:proofErr w:type="gramStart"/>
      <w:r>
        <w:rPr>
          <w:rFonts w:ascii="Arial" w:hAnsi="Arial" w:cs="Arial"/>
          <w:sz w:val="20"/>
          <w:szCs w:val="20"/>
        </w:rPr>
        <w:t>PRE</w:t>
      </w:r>
      <w:proofErr w:type="gramEnd"/>
      <w:r>
        <w:rPr>
          <w:rFonts w:ascii="Arial" w:hAnsi="Arial" w:cs="Arial"/>
          <w:sz w:val="20"/>
          <w:szCs w:val="20"/>
        </w:rPr>
        <w:t xml:space="preserve"> </w:t>
      </w:r>
      <w:r w:rsidR="00C413B7">
        <w:rPr>
          <w:rFonts w:ascii="Arial" w:hAnsi="Arial" w:cs="Arial"/>
          <w:sz w:val="20"/>
          <w:szCs w:val="20"/>
        </w:rPr>
        <w:t xml:space="preserve">when </w:t>
      </w:r>
      <w:r>
        <w:rPr>
          <w:rFonts w:ascii="Arial" w:hAnsi="Arial" w:cs="Arial"/>
          <w:sz w:val="20"/>
          <w:szCs w:val="20"/>
        </w:rPr>
        <w:t>initiated</w:t>
      </w:r>
      <w:r w:rsidR="00C413B7">
        <w:rPr>
          <w:rFonts w:ascii="Arial" w:hAnsi="Arial" w:cs="Arial"/>
          <w:sz w:val="20"/>
          <w:szCs w:val="20"/>
        </w:rPr>
        <w:t>, covered all the people who worked before the policy was created; they were added in</w:t>
      </w:r>
      <w:r>
        <w:rPr>
          <w:rFonts w:ascii="Arial" w:hAnsi="Arial" w:cs="Arial"/>
          <w:sz w:val="20"/>
          <w:szCs w:val="20"/>
        </w:rPr>
        <w:t xml:space="preserve">. People were added every fall based on the previous year for the next fall and are added based on when they reach PRE status. You are assigned based on seniority basically. You get a list arranged by hire date or PRE achieved date. </w:t>
      </w:r>
      <w:proofErr w:type="gramStart"/>
      <w:r>
        <w:rPr>
          <w:rFonts w:ascii="Arial" w:hAnsi="Arial" w:cs="Arial"/>
          <w:sz w:val="20"/>
          <w:szCs w:val="20"/>
        </w:rPr>
        <w:t>And,</w:t>
      </w:r>
      <w:proofErr w:type="gramEnd"/>
      <w:r>
        <w:rPr>
          <w:rFonts w:ascii="Arial" w:hAnsi="Arial" w:cs="Arial"/>
          <w:sz w:val="20"/>
          <w:szCs w:val="20"/>
        </w:rPr>
        <w:t xml:space="preserve"> deans/chairs make the schedule based on this priority list. </w:t>
      </w:r>
    </w:p>
    <w:p w14:paraId="264A32A2" w14:textId="1C5B9534" w:rsidR="00605D7C" w:rsidRDefault="00605D7C" w:rsidP="00CF20F1">
      <w:pPr>
        <w:numPr>
          <w:ilvl w:val="2"/>
          <w:numId w:val="4"/>
        </w:numPr>
        <w:spacing w:after="120"/>
        <w:rPr>
          <w:rFonts w:ascii="Arial" w:hAnsi="Arial" w:cs="Arial"/>
          <w:sz w:val="20"/>
          <w:szCs w:val="20"/>
        </w:rPr>
      </w:pPr>
      <w:r>
        <w:rPr>
          <w:rFonts w:ascii="Arial" w:hAnsi="Arial" w:cs="Arial"/>
          <w:sz w:val="20"/>
          <w:szCs w:val="20"/>
        </w:rPr>
        <w:lastRenderedPageBreak/>
        <w:t xml:space="preserve">If you have questions about this, our SOCCCD FA website has this listed. It is also worth pointing out that each semester, prior to staffing </w:t>
      </w:r>
      <w:proofErr w:type="gramStart"/>
      <w:r>
        <w:rPr>
          <w:rFonts w:ascii="Arial" w:hAnsi="Arial" w:cs="Arial"/>
          <w:sz w:val="20"/>
          <w:szCs w:val="20"/>
        </w:rPr>
        <w:t>placements, that</w:t>
      </w:r>
      <w:proofErr w:type="gramEnd"/>
      <w:r>
        <w:rPr>
          <w:rFonts w:ascii="Arial" w:hAnsi="Arial" w:cs="Arial"/>
          <w:sz w:val="20"/>
          <w:szCs w:val="20"/>
        </w:rPr>
        <w:t xml:space="preserve"> the chair is supposed to send out a request for assignments</w:t>
      </w:r>
      <w:r w:rsidR="00C413B7">
        <w:rPr>
          <w:rFonts w:ascii="Arial" w:hAnsi="Arial" w:cs="Arial"/>
          <w:sz w:val="20"/>
          <w:szCs w:val="20"/>
        </w:rPr>
        <w:t xml:space="preserve"> (</w:t>
      </w:r>
      <w:r w:rsidR="00C413B7" w:rsidRPr="00C413B7">
        <w:rPr>
          <w:rFonts w:ascii="Arial" w:hAnsi="Arial" w:cs="Arial"/>
          <w:sz w:val="20"/>
          <w:szCs w:val="20"/>
        </w:rPr>
        <w:t>Teaching Assignment Request</w:t>
      </w:r>
      <w:r w:rsidR="00C413B7">
        <w:rPr>
          <w:rFonts w:ascii="Arial" w:hAnsi="Arial" w:cs="Arial"/>
          <w:sz w:val="20"/>
          <w:szCs w:val="20"/>
        </w:rPr>
        <w:t>)</w:t>
      </w:r>
      <w:r>
        <w:rPr>
          <w:rFonts w:ascii="Arial" w:hAnsi="Arial" w:cs="Arial"/>
          <w:sz w:val="20"/>
          <w:szCs w:val="20"/>
        </w:rPr>
        <w:t xml:space="preserve"> and the PTs respond for which course they want to teach and time they can teach. If the class has already been assigned to FT or higher PRE person, then that is it. They do not have to create a new course for you. It also does not apply for courses added after the schedule is created and find you a replacement f</w:t>
      </w:r>
      <w:r w:rsidR="00C413B7">
        <w:rPr>
          <w:rFonts w:ascii="Arial" w:hAnsi="Arial" w:cs="Arial"/>
          <w:sz w:val="20"/>
          <w:szCs w:val="20"/>
        </w:rPr>
        <w:t>or the</w:t>
      </w:r>
      <w:r>
        <w:rPr>
          <w:rFonts w:ascii="Arial" w:hAnsi="Arial" w:cs="Arial"/>
          <w:sz w:val="20"/>
          <w:szCs w:val="20"/>
        </w:rPr>
        <w:t xml:space="preserve"> courses that are cancelled (they do not find you a replacement course</w:t>
      </w:r>
      <w:r w:rsidR="00C413B7">
        <w:rPr>
          <w:rFonts w:ascii="Arial" w:hAnsi="Arial" w:cs="Arial"/>
          <w:sz w:val="20"/>
          <w:szCs w:val="20"/>
        </w:rPr>
        <w:t xml:space="preserve"> for PT </w:t>
      </w:r>
      <w:proofErr w:type="spellStart"/>
      <w:r w:rsidR="00C413B7">
        <w:rPr>
          <w:rFonts w:ascii="Arial" w:hAnsi="Arial" w:cs="Arial"/>
          <w:sz w:val="20"/>
          <w:szCs w:val="20"/>
        </w:rPr>
        <w:t>facutly</w:t>
      </w:r>
      <w:proofErr w:type="spellEnd"/>
      <w:r>
        <w:rPr>
          <w:rFonts w:ascii="Arial" w:hAnsi="Arial" w:cs="Arial"/>
          <w:sz w:val="20"/>
          <w:szCs w:val="20"/>
        </w:rPr>
        <w:t xml:space="preserve">). </w:t>
      </w:r>
    </w:p>
    <w:p w14:paraId="0A53C4CD" w14:textId="1DEBA311" w:rsidR="00605D7C" w:rsidRDefault="00605D7C" w:rsidP="00CF20F1">
      <w:pPr>
        <w:numPr>
          <w:ilvl w:val="2"/>
          <w:numId w:val="4"/>
        </w:numPr>
        <w:spacing w:after="120"/>
        <w:rPr>
          <w:rFonts w:ascii="Arial" w:hAnsi="Arial" w:cs="Arial"/>
          <w:sz w:val="20"/>
          <w:szCs w:val="20"/>
        </w:rPr>
      </w:pPr>
      <w:r>
        <w:rPr>
          <w:rFonts w:ascii="Arial" w:hAnsi="Arial" w:cs="Arial"/>
          <w:sz w:val="20"/>
          <w:szCs w:val="20"/>
        </w:rPr>
        <w:t xml:space="preserve">C: PT faculty who seems to have met </w:t>
      </w:r>
      <w:proofErr w:type="gramStart"/>
      <w:r>
        <w:rPr>
          <w:rFonts w:ascii="Arial" w:hAnsi="Arial" w:cs="Arial"/>
          <w:sz w:val="20"/>
          <w:szCs w:val="20"/>
        </w:rPr>
        <w:t>all of</w:t>
      </w:r>
      <w:proofErr w:type="gramEnd"/>
      <w:r>
        <w:rPr>
          <w:rFonts w:ascii="Arial" w:hAnsi="Arial" w:cs="Arial"/>
          <w:sz w:val="20"/>
          <w:szCs w:val="20"/>
        </w:rPr>
        <w:t xml:space="preserve"> these qualifications was not given an assignment this year. The one who has taught since 2020 was told they do not meet the qualifications for the PRE. </w:t>
      </w:r>
    </w:p>
    <w:p w14:paraId="4677A9ED" w14:textId="1FDFEACE" w:rsidR="00C413B7" w:rsidRDefault="00C413B7" w:rsidP="00C413B7">
      <w:pPr>
        <w:numPr>
          <w:ilvl w:val="3"/>
          <w:numId w:val="4"/>
        </w:numPr>
        <w:spacing w:after="120"/>
        <w:rPr>
          <w:rFonts w:ascii="Arial" w:hAnsi="Arial" w:cs="Arial"/>
          <w:sz w:val="20"/>
          <w:szCs w:val="20"/>
        </w:rPr>
      </w:pPr>
      <w:r>
        <w:rPr>
          <w:rFonts w:ascii="Arial" w:hAnsi="Arial" w:cs="Arial"/>
          <w:sz w:val="20"/>
          <w:szCs w:val="20"/>
        </w:rPr>
        <w:t xml:space="preserve">They should be on the list this fall for next spring. They would not be on the list until this </w:t>
      </w:r>
      <w:proofErr w:type="gramStart"/>
      <w:r>
        <w:rPr>
          <w:rFonts w:ascii="Arial" w:hAnsi="Arial" w:cs="Arial"/>
          <w:sz w:val="20"/>
          <w:szCs w:val="20"/>
        </w:rPr>
        <w:t>fall</w:t>
      </w:r>
      <w:proofErr w:type="gramEnd"/>
      <w:r>
        <w:rPr>
          <w:rFonts w:ascii="Arial" w:hAnsi="Arial" w:cs="Arial"/>
          <w:sz w:val="20"/>
          <w:szCs w:val="20"/>
        </w:rPr>
        <w:t xml:space="preserve"> and it would be implemented for spring 2024. She does have </w:t>
      </w:r>
      <w:proofErr w:type="gramStart"/>
      <w:r>
        <w:rPr>
          <w:rFonts w:ascii="Arial" w:hAnsi="Arial" w:cs="Arial"/>
          <w:sz w:val="20"/>
          <w:szCs w:val="20"/>
        </w:rPr>
        <w:t>PRE</w:t>
      </w:r>
      <w:proofErr w:type="gramEnd"/>
      <w:r>
        <w:rPr>
          <w:rFonts w:ascii="Arial" w:hAnsi="Arial" w:cs="Arial"/>
          <w:sz w:val="20"/>
          <w:szCs w:val="20"/>
        </w:rPr>
        <w:t xml:space="preserve"> but it has not kicked in yet. Whomever does the scheduling should be getting this list. </w:t>
      </w:r>
    </w:p>
    <w:p w14:paraId="09890E21" w14:textId="3D6D6029" w:rsidR="00C413B7" w:rsidRDefault="00C413B7" w:rsidP="00C413B7">
      <w:pPr>
        <w:numPr>
          <w:ilvl w:val="2"/>
          <w:numId w:val="4"/>
        </w:numPr>
        <w:spacing w:after="120"/>
        <w:rPr>
          <w:rFonts w:ascii="Arial" w:hAnsi="Arial" w:cs="Arial"/>
          <w:sz w:val="20"/>
          <w:szCs w:val="20"/>
        </w:rPr>
      </w:pPr>
      <w:r>
        <w:rPr>
          <w:rFonts w:ascii="Arial" w:hAnsi="Arial" w:cs="Arial"/>
          <w:sz w:val="20"/>
          <w:szCs w:val="20"/>
        </w:rPr>
        <w:t xml:space="preserve">Q: Can Chairs get access to the </w:t>
      </w:r>
      <w:proofErr w:type="gramStart"/>
      <w:r>
        <w:rPr>
          <w:rFonts w:ascii="Arial" w:hAnsi="Arial" w:cs="Arial"/>
          <w:sz w:val="20"/>
          <w:szCs w:val="20"/>
        </w:rPr>
        <w:t>PRE list</w:t>
      </w:r>
      <w:proofErr w:type="gramEnd"/>
      <w:r>
        <w:rPr>
          <w:rFonts w:ascii="Arial" w:hAnsi="Arial" w:cs="Arial"/>
          <w:sz w:val="20"/>
          <w:szCs w:val="20"/>
        </w:rPr>
        <w:t xml:space="preserve"> without getting it from Dean/admin assistant?</w:t>
      </w:r>
    </w:p>
    <w:p w14:paraId="77332C5B" w14:textId="77777777" w:rsidR="00C413B7" w:rsidRDefault="00C413B7" w:rsidP="00C413B7">
      <w:pPr>
        <w:numPr>
          <w:ilvl w:val="3"/>
          <w:numId w:val="4"/>
        </w:numPr>
        <w:spacing w:after="120"/>
        <w:rPr>
          <w:rFonts w:ascii="Arial" w:hAnsi="Arial" w:cs="Arial"/>
          <w:sz w:val="20"/>
          <w:szCs w:val="20"/>
        </w:rPr>
      </w:pPr>
      <w:r>
        <w:rPr>
          <w:rFonts w:ascii="Arial" w:hAnsi="Arial" w:cs="Arial"/>
          <w:sz w:val="20"/>
          <w:szCs w:val="20"/>
        </w:rPr>
        <w:t xml:space="preserve">A: No. The Dean normally sends </w:t>
      </w:r>
      <w:proofErr w:type="gramStart"/>
      <w:r>
        <w:rPr>
          <w:rFonts w:ascii="Arial" w:hAnsi="Arial" w:cs="Arial"/>
          <w:sz w:val="20"/>
          <w:szCs w:val="20"/>
        </w:rPr>
        <w:t>it</w:t>
      </w:r>
      <w:proofErr w:type="gramEnd"/>
      <w:r>
        <w:rPr>
          <w:rFonts w:ascii="Arial" w:hAnsi="Arial" w:cs="Arial"/>
          <w:sz w:val="20"/>
          <w:szCs w:val="20"/>
        </w:rPr>
        <w:t xml:space="preserve"> but it tends to be wrong, so make sure to check it.</w:t>
      </w:r>
    </w:p>
    <w:p w14:paraId="7CDB1680" w14:textId="783871D2" w:rsidR="00C413B7" w:rsidRDefault="00C413B7" w:rsidP="00C413B7">
      <w:pPr>
        <w:numPr>
          <w:ilvl w:val="3"/>
          <w:numId w:val="4"/>
        </w:numPr>
        <w:spacing w:after="120"/>
        <w:rPr>
          <w:rFonts w:ascii="Arial" w:hAnsi="Arial" w:cs="Arial"/>
          <w:sz w:val="20"/>
          <w:szCs w:val="20"/>
        </w:rPr>
      </w:pPr>
      <w:r>
        <w:rPr>
          <w:rFonts w:ascii="Arial" w:hAnsi="Arial" w:cs="Arial"/>
          <w:sz w:val="20"/>
          <w:szCs w:val="20"/>
        </w:rPr>
        <w:t xml:space="preserve">Suppose the list is wrong and you assign courses based on the list. Let’s say it comes back with the error after all the courses are assigned. Who is to blame? </w:t>
      </w:r>
    </w:p>
    <w:p w14:paraId="73679DFF" w14:textId="295838DC" w:rsidR="00C413B7" w:rsidRDefault="00C413B7" w:rsidP="00C413B7">
      <w:pPr>
        <w:numPr>
          <w:ilvl w:val="4"/>
          <w:numId w:val="4"/>
        </w:numPr>
        <w:spacing w:after="120"/>
        <w:rPr>
          <w:rFonts w:ascii="Arial" w:hAnsi="Arial" w:cs="Arial"/>
          <w:sz w:val="20"/>
          <w:szCs w:val="20"/>
        </w:rPr>
      </w:pPr>
      <w:r>
        <w:rPr>
          <w:rFonts w:ascii="Arial" w:hAnsi="Arial" w:cs="Arial"/>
          <w:sz w:val="20"/>
          <w:szCs w:val="20"/>
        </w:rPr>
        <w:t xml:space="preserve">Dean is to blame. Verify with the Dean about the list. Some deans bounce the list to the chairs and ask them to check to make sure the list is accurate. Many chairs </w:t>
      </w:r>
      <w:proofErr w:type="gramStart"/>
      <w:r>
        <w:rPr>
          <w:rFonts w:ascii="Arial" w:hAnsi="Arial" w:cs="Arial"/>
          <w:sz w:val="20"/>
          <w:szCs w:val="20"/>
        </w:rPr>
        <w:t>have to</w:t>
      </w:r>
      <w:proofErr w:type="gramEnd"/>
      <w:r>
        <w:rPr>
          <w:rFonts w:ascii="Arial" w:hAnsi="Arial" w:cs="Arial"/>
          <w:sz w:val="20"/>
          <w:szCs w:val="20"/>
        </w:rPr>
        <w:t xml:space="preserve"> keep track of this because the lists are not always accurate. </w:t>
      </w:r>
    </w:p>
    <w:p w14:paraId="7D39490E" w14:textId="0442616D" w:rsidR="00C413B7" w:rsidRPr="00605D7C" w:rsidRDefault="00C413B7" w:rsidP="00C413B7">
      <w:pPr>
        <w:numPr>
          <w:ilvl w:val="2"/>
          <w:numId w:val="4"/>
        </w:numPr>
        <w:spacing w:after="120"/>
        <w:rPr>
          <w:rFonts w:ascii="Arial" w:hAnsi="Arial" w:cs="Arial"/>
          <w:sz w:val="20"/>
          <w:szCs w:val="20"/>
        </w:rPr>
      </w:pPr>
      <w:r>
        <w:rPr>
          <w:rFonts w:ascii="Arial" w:hAnsi="Arial" w:cs="Arial"/>
          <w:sz w:val="20"/>
          <w:szCs w:val="20"/>
        </w:rPr>
        <w:t xml:space="preserve">C: Even if the chair doesn’t see it, the faculty member should have access to a record of that. It should be listed on Workday. Search for “Priority Rehire” on there and it should come up. </w:t>
      </w:r>
    </w:p>
    <w:p w14:paraId="202BA6C9" w14:textId="3C7D163F" w:rsidR="00041392" w:rsidRPr="00286EEA" w:rsidRDefault="004E42EC" w:rsidP="00E12F0F">
      <w:pPr>
        <w:pStyle w:val="ListParagraph"/>
        <w:numPr>
          <w:ilvl w:val="0"/>
          <w:numId w:val="4"/>
        </w:numPr>
        <w:spacing w:after="120"/>
        <w:rPr>
          <w:rFonts w:ascii="Arial" w:hAnsi="Arial" w:cs="Arial"/>
          <w:sz w:val="20"/>
          <w:szCs w:val="20"/>
        </w:rPr>
      </w:pPr>
      <w:r w:rsidRPr="00286EEA">
        <w:rPr>
          <w:rFonts w:ascii="Arial" w:hAnsi="Arial" w:cs="Arial"/>
          <w:sz w:val="20"/>
          <w:szCs w:val="20"/>
        </w:rPr>
        <w:t>CCA/CTA/NEA Conferences</w:t>
      </w:r>
    </w:p>
    <w:p w14:paraId="21EB04AF" w14:textId="0B57558C" w:rsidR="00807213" w:rsidRDefault="40B6C365" w:rsidP="531D1629">
      <w:pPr>
        <w:pStyle w:val="ListParagraph"/>
        <w:numPr>
          <w:ilvl w:val="1"/>
          <w:numId w:val="4"/>
        </w:numPr>
        <w:spacing w:after="120"/>
        <w:rPr>
          <w:rFonts w:ascii="Arial" w:hAnsi="Arial" w:cs="Arial"/>
          <w:sz w:val="20"/>
          <w:szCs w:val="20"/>
        </w:rPr>
      </w:pPr>
      <w:r w:rsidRPr="00286EEA">
        <w:rPr>
          <w:rFonts w:ascii="Arial" w:hAnsi="Arial" w:cs="Arial"/>
          <w:sz w:val="20"/>
          <w:szCs w:val="20"/>
        </w:rPr>
        <w:t xml:space="preserve">Winter </w:t>
      </w:r>
      <w:r w:rsidR="00E12F0F" w:rsidRPr="00286EEA">
        <w:rPr>
          <w:rFonts w:ascii="Arial" w:hAnsi="Arial" w:cs="Arial"/>
          <w:sz w:val="20"/>
          <w:szCs w:val="20"/>
        </w:rPr>
        <w:t>Conference</w:t>
      </w:r>
      <w:r w:rsidR="3AA545AE" w:rsidRPr="00286EEA">
        <w:rPr>
          <w:rFonts w:ascii="Arial" w:hAnsi="Arial" w:cs="Arial"/>
          <w:sz w:val="20"/>
          <w:szCs w:val="20"/>
        </w:rPr>
        <w:t xml:space="preserve"> – Feb. 2-5</w:t>
      </w:r>
      <w:r w:rsidR="497A0822" w:rsidRPr="00286EEA">
        <w:rPr>
          <w:rFonts w:ascii="Arial" w:hAnsi="Arial" w:cs="Arial"/>
          <w:sz w:val="20"/>
          <w:szCs w:val="20"/>
        </w:rPr>
        <w:t xml:space="preserve">– </w:t>
      </w:r>
      <w:r w:rsidR="00C3001A">
        <w:rPr>
          <w:rFonts w:ascii="Arial" w:hAnsi="Arial" w:cs="Arial"/>
          <w:sz w:val="20"/>
          <w:szCs w:val="20"/>
        </w:rPr>
        <w:t>Westin Bonaventure, Downtown LA</w:t>
      </w:r>
    </w:p>
    <w:p w14:paraId="1A338CEB" w14:textId="47B49D2F" w:rsidR="00C3001A" w:rsidRDefault="00C3001A" w:rsidP="00C3001A">
      <w:pPr>
        <w:pStyle w:val="ListParagraph"/>
        <w:numPr>
          <w:ilvl w:val="2"/>
          <w:numId w:val="4"/>
        </w:numPr>
        <w:spacing w:after="120"/>
        <w:rPr>
          <w:rFonts w:ascii="Arial" w:hAnsi="Arial" w:cs="Arial"/>
          <w:sz w:val="20"/>
          <w:szCs w:val="20"/>
        </w:rPr>
      </w:pPr>
      <w:r>
        <w:rPr>
          <w:rFonts w:ascii="Arial" w:hAnsi="Arial" w:cs="Arial"/>
          <w:sz w:val="20"/>
          <w:szCs w:val="20"/>
        </w:rPr>
        <w:t>If you are interested in attending the conference as a delegate, please let Marianne know (</w:t>
      </w:r>
      <w:hyperlink r:id="rId11" w:history="1">
        <w:r w:rsidRPr="00A81E50">
          <w:rPr>
            <w:rStyle w:val="Hyperlink"/>
            <w:rFonts w:ascii="Arial" w:hAnsi="Arial" w:cs="Arial"/>
            <w:sz w:val="20"/>
            <w:szCs w:val="20"/>
          </w:rPr>
          <w:t>mwolfe10@ivc.edu</w:t>
        </w:r>
      </w:hyperlink>
      <w:r>
        <w:rPr>
          <w:rFonts w:ascii="Arial" w:hAnsi="Arial" w:cs="Arial"/>
          <w:sz w:val="20"/>
          <w:szCs w:val="20"/>
        </w:rPr>
        <w:t xml:space="preserve">) </w:t>
      </w:r>
    </w:p>
    <w:p w14:paraId="42F3F28C" w14:textId="1ACDF820" w:rsidR="00C3001A" w:rsidRPr="00286EEA" w:rsidRDefault="00C3001A" w:rsidP="531D1629">
      <w:pPr>
        <w:pStyle w:val="ListParagraph"/>
        <w:numPr>
          <w:ilvl w:val="1"/>
          <w:numId w:val="4"/>
        </w:numPr>
        <w:spacing w:after="120"/>
        <w:rPr>
          <w:rFonts w:ascii="Arial" w:hAnsi="Arial" w:cs="Arial"/>
          <w:sz w:val="20"/>
          <w:szCs w:val="20"/>
        </w:rPr>
      </w:pPr>
      <w:r>
        <w:rPr>
          <w:rFonts w:ascii="Arial" w:hAnsi="Arial" w:cs="Arial"/>
          <w:sz w:val="20"/>
          <w:szCs w:val="20"/>
        </w:rPr>
        <w:t xml:space="preserve">Good Teaching Conference, March 22-24 </w:t>
      </w:r>
      <w:r w:rsidR="001412EE">
        <w:rPr>
          <w:rFonts w:ascii="Arial" w:hAnsi="Arial" w:cs="Arial"/>
          <w:sz w:val="20"/>
          <w:szCs w:val="20"/>
        </w:rPr>
        <w:t>–</w:t>
      </w:r>
      <w:r>
        <w:rPr>
          <w:rFonts w:ascii="Arial" w:hAnsi="Arial" w:cs="Arial"/>
          <w:sz w:val="20"/>
          <w:szCs w:val="20"/>
        </w:rPr>
        <w:t xml:space="preserve"> </w:t>
      </w:r>
      <w:r w:rsidR="001412EE">
        <w:rPr>
          <w:rFonts w:ascii="Arial" w:hAnsi="Arial" w:cs="Arial"/>
          <w:sz w:val="20"/>
          <w:szCs w:val="20"/>
        </w:rPr>
        <w:t xml:space="preserve">another possible conference to </w:t>
      </w:r>
      <w:proofErr w:type="gramStart"/>
      <w:r w:rsidR="001412EE">
        <w:rPr>
          <w:rFonts w:ascii="Arial" w:hAnsi="Arial" w:cs="Arial"/>
          <w:sz w:val="20"/>
          <w:szCs w:val="20"/>
        </w:rPr>
        <w:t>attend</w:t>
      </w:r>
      <w:proofErr w:type="gramEnd"/>
      <w:r w:rsidR="001412EE">
        <w:rPr>
          <w:rFonts w:ascii="Arial" w:hAnsi="Arial" w:cs="Arial"/>
          <w:sz w:val="20"/>
          <w:szCs w:val="20"/>
        </w:rPr>
        <w:t xml:space="preserve"> </w:t>
      </w:r>
    </w:p>
    <w:p w14:paraId="6113A4C5" w14:textId="77777777" w:rsidR="00C3001A" w:rsidRDefault="0D243872" w:rsidP="639F697B">
      <w:pPr>
        <w:pStyle w:val="ListParagraph"/>
        <w:numPr>
          <w:ilvl w:val="1"/>
          <w:numId w:val="4"/>
        </w:numPr>
        <w:spacing w:after="120"/>
        <w:rPr>
          <w:rFonts w:ascii="Arial" w:hAnsi="Arial" w:cs="Arial"/>
          <w:sz w:val="20"/>
          <w:szCs w:val="20"/>
        </w:rPr>
      </w:pPr>
      <w:r w:rsidRPr="00286EEA">
        <w:rPr>
          <w:rFonts w:ascii="Arial" w:hAnsi="Arial" w:cs="Arial"/>
          <w:sz w:val="20"/>
          <w:szCs w:val="20"/>
        </w:rPr>
        <w:t>Webinar workshops – Part Time Faculty</w:t>
      </w:r>
      <w:r w:rsidR="0B63BD54" w:rsidRPr="00286EEA">
        <w:rPr>
          <w:rFonts w:ascii="Arial" w:hAnsi="Arial" w:cs="Arial"/>
          <w:sz w:val="20"/>
          <w:szCs w:val="20"/>
        </w:rPr>
        <w:t xml:space="preserve"> – How to Apply for Unemployment</w:t>
      </w:r>
      <w:r w:rsidR="6A4036E4" w:rsidRPr="00286EEA">
        <w:rPr>
          <w:rFonts w:ascii="Arial" w:hAnsi="Arial" w:cs="Arial"/>
          <w:sz w:val="20"/>
          <w:szCs w:val="20"/>
        </w:rPr>
        <w:t xml:space="preserve"> – Wednesday Dec. 6, 5-6 pm Zoom – Registration Required – Email to follow with link.</w:t>
      </w:r>
    </w:p>
    <w:p w14:paraId="4EF990A3" w14:textId="69985D13" w:rsidR="0D243872" w:rsidRDefault="6A4036E4" w:rsidP="00C3001A">
      <w:pPr>
        <w:pStyle w:val="ListParagraph"/>
        <w:numPr>
          <w:ilvl w:val="2"/>
          <w:numId w:val="4"/>
        </w:numPr>
        <w:spacing w:after="120"/>
        <w:rPr>
          <w:rFonts w:ascii="Arial" w:hAnsi="Arial" w:cs="Arial"/>
          <w:sz w:val="20"/>
          <w:szCs w:val="20"/>
        </w:rPr>
      </w:pPr>
      <w:r w:rsidRPr="00286EEA">
        <w:rPr>
          <w:rFonts w:ascii="Arial" w:hAnsi="Arial" w:cs="Arial"/>
          <w:sz w:val="20"/>
          <w:szCs w:val="20"/>
        </w:rPr>
        <w:t xml:space="preserve"> </w:t>
      </w:r>
      <w:r w:rsidR="00C3001A">
        <w:rPr>
          <w:rFonts w:ascii="Arial" w:hAnsi="Arial" w:cs="Arial"/>
          <w:sz w:val="20"/>
          <w:szCs w:val="20"/>
        </w:rPr>
        <w:t xml:space="preserve">Email will be sent out </w:t>
      </w:r>
      <w:proofErr w:type="gramStart"/>
      <w:r w:rsidR="00C3001A">
        <w:rPr>
          <w:rFonts w:ascii="Arial" w:hAnsi="Arial" w:cs="Arial"/>
          <w:sz w:val="20"/>
          <w:szCs w:val="20"/>
        </w:rPr>
        <w:t>today</w:t>
      </w:r>
      <w:proofErr w:type="gramEnd"/>
    </w:p>
    <w:p w14:paraId="1ACE6478" w14:textId="0C8B7334" w:rsidR="00605D7C" w:rsidRDefault="00605D7C" w:rsidP="00605D7C">
      <w:pPr>
        <w:pStyle w:val="ListParagraph"/>
        <w:numPr>
          <w:ilvl w:val="0"/>
          <w:numId w:val="4"/>
        </w:numPr>
        <w:spacing w:after="120"/>
        <w:rPr>
          <w:rFonts w:ascii="Arial" w:hAnsi="Arial" w:cs="Arial"/>
          <w:sz w:val="20"/>
          <w:szCs w:val="20"/>
        </w:rPr>
      </w:pPr>
      <w:r>
        <w:rPr>
          <w:rFonts w:ascii="Arial" w:hAnsi="Arial" w:cs="Arial"/>
          <w:sz w:val="20"/>
          <w:szCs w:val="20"/>
        </w:rPr>
        <w:t>O</w:t>
      </w:r>
      <w:r w:rsidR="00C3001A">
        <w:rPr>
          <w:rFonts w:ascii="Arial" w:hAnsi="Arial" w:cs="Arial"/>
          <w:sz w:val="20"/>
          <w:szCs w:val="20"/>
        </w:rPr>
        <w:t>pen Forum</w:t>
      </w:r>
    </w:p>
    <w:p w14:paraId="680B0320" w14:textId="40F926E2" w:rsidR="00605D7C" w:rsidRDefault="00605D7C" w:rsidP="00605D7C">
      <w:pPr>
        <w:pStyle w:val="ListParagraph"/>
        <w:numPr>
          <w:ilvl w:val="1"/>
          <w:numId w:val="4"/>
        </w:numPr>
        <w:spacing w:after="120"/>
        <w:rPr>
          <w:rFonts w:ascii="Arial" w:hAnsi="Arial" w:cs="Arial"/>
          <w:sz w:val="20"/>
          <w:szCs w:val="20"/>
        </w:rPr>
      </w:pPr>
      <w:r w:rsidRPr="00605D7C">
        <w:rPr>
          <w:rFonts w:ascii="Arial" w:hAnsi="Arial" w:cs="Arial"/>
          <w:sz w:val="20"/>
          <w:szCs w:val="20"/>
        </w:rPr>
        <w:t>Just FYI, today is the last day to submit written comments in support of H.R. 82, which would repeal the Windfall Elimination Provision and the Government Pension Offset. For more information go to the California Retired Teachers Association website, calrta.org, click on the menu and then choose Repealing WEP/GPO.</w:t>
      </w:r>
    </w:p>
    <w:p w14:paraId="161740A1" w14:textId="306B7466" w:rsidR="007B5B52" w:rsidRDefault="007B5B52" w:rsidP="007B5B52">
      <w:pPr>
        <w:pStyle w:val="ListParagraph"/>
        <w:numPr>
          <w:ilvl w:val="2"/>
          <w:numId w:val="4"/>
        </w:numPr>
        <w:spacing w:after="120"/>
        <w:rPr>
          <w:rFonts w:ascii="Arial" w:hAnsi="Arial" w:cs="Arial"/>
          <w:sz w:val="20"/>
          <w:szCs w:val="20"/>
        </w:rPr>
      </w:pPr>
      <w:r>
        <w:rPr>
          <w:rFonts w:ascii="Arial" w:hAnsi="Arial" w:cs="Arial"/>
          <w:sz w:val="20"/>
          <w:szCs w:val="20"/>
        </w:rPr>
        <w:t xml:space="preserve">CalRTA.org – choose “repealing” and get instructions on how to sign a petition for this. </w:t>
      </w:r>
    </w:p>
    <w:p w14:paraId="616E5467" w14:textId="239DD118" w:rsidR="00EF1BD4" w:rsidRDefault="00EF1BD4" w:rsidP="00EF1BD4">
      <w:pPr>
        <w:pStyle w:val="ListParagraph"/>
        <w:numPr>
          <w:ilvl w:val="1"/>
          <w:numId w:val="4"/>
        </w:numPr>
        <w:spacing w:after="120"/>
        <w:rPr>
          <w:rFonts w:ascii="Arial" w:hAnsi="Arial" w:cs="Arial"/>
          <w:sz w:val="20"/>
          <w:szCs w:val="20"/>
        </w:rPr>
      </w:pPr>
      <w:r>
        <w:rPr>
          <w:rFonts w:ascii="Arial" w:hAnsi="Arial" w:cs="Arial"/>
          <w:sz w:val="20"/>
          <w:szCs w:val="20"/>
        </w:rPr>
        <w:t>Q: What happens for hiring committees? What is the process?</w:t>
      </w:r>
    </w:p>
    <w:p w14:paraId="4855189B" w14:textId="44395DAB" w:rsidR="00EF1BD4" w:rsidRDefault="00EF1BD4" w:rsidP="00EF1BD4">
      <w:pPr>
        <w:pStyle w:val="ListParagraph"/>
        <w:numPr>
          <w:ilvl w:val="2"/>
          <w:numId w:val="4"/>
        </w:numPr>
        <w:spacing w:after="120"/>
        <w:rPr>
          <w:rFonts w:ascii="Arial" w:hAnsi="Arial" w:cs="Arial"/>
          <w:sz w:val="20"/>
          <w:szCs w:val="20"/>
        </w:rPr>
      </w:pPr>
      <w:r>
        <w:rPr>
          <w:rFonts w:ascii="Arial" w:hAnsi="Arial" w:cs="Arial"/>
          <w:sz w:val="20"/>
          <w:szCs w:val="20"/>
        </w:rPr>
        <w:t>Brief overview of the process (application, HR screening for minimum quals, committee reviews, 1</w:t>
      </w:r>
      <w:r w:rsidRPr="00EF1BD4">
        <w:rPr>
          <w:rFonts w:ascii="Arial" w:hAnsi="Arial" w:cs="Arial"/>
          <w:sz w:val="20"/>
          <w:szCs w:val="20"/>
          <w:vertAlign w:val="superscript"/>
        </w:rPr>
        <w:t>st</w:t>
      </w:r>
      <w:r>
        <w:rPr>
          <w:rFonts w:ascii="Arial" w:hAnsi="Arial" w:cs="Arial"/>
          <w:sz w:val="20"/>
          <w:szCs w:val="20"/>
        </w:rPr>
        <w:t xml:space="preserve"> round interviews, 2</w:t>
      </w:r>
      <w:r w:rsidRPr="00EF1BD4">
        <w:rPr>
          <w:rFonts w:ascii="Arial" w:hAnsi="Arial" w:cs="Arial"/>
          <w:sz w:val="20"/>
          <w:szCs w:val="20"/>
          <w:vertAlign w:val="superscript"/>
        </w:rPr>
        <w:t>nd</w:t>
      </w:r>
      <w:r>
        <w:rPr>
          <w:rFonts w:ascii="Arial" w:hAnsi="Arial" w:cs="Arial"/>
          <w:sz w:val="20"/>
          <w:szCs w:val="20"/>
        </w:rPr>
        <w:t xml:space="preserve"> round)</w:t>
      </w:r>
    </w:p>
    <w:p w14:paraId="7C75A1CB" w14:textId="19E9941F" w:rsidR="00EF1BD4" w:rsidRDefault="00EF1BD4" w:rsidP="00EF1BD4">
      <w:pPr>
        <w:pStyle w:val="ListParagraph"/>
        <w:numPr>
          <w:ilvl w:val="1"/>
          <w:numId w:val="4"/>
        </w:numPr>
        <w:spacing w:after="120"/>
        <w:rPr>
          <w:rFonts w:ascii="Arial" w:hAnsi="Arial" w:cs="Arial"/>
          <w:sz w:val="20"/>
          <w:szCs w:val="20"/>
        </w:rPr>
      </w:pPr>
      <w:r>
        <w:rPr>
          <w:rFonts w:ascii="Arial" w:hAnsi="Arial" w:cs="Arial"/>
          <w:sz w:val="20"/>
          <w:szCs w:val="20"/>
        </w:rPr>
        <w:t>Q: The COVID 19 vaccines are still listed on the requirements on job positions. When is that going away?</w:t>
      </w:r>
    </w:p>
    <w:p w14:paraId="3DC16735" w14:textId="017DD894" w:rsidR="00EF1BD4" w:rsidRDefault="00EF1BD4" w:rsidP="00EF1BD4">
      <w:pPr>
        <w:pStyle w:val="ListParagraph"/>
        <w:numPr>
          <w:ilvl w:val="2"/>
          <w:numId w:val="4"/>
        </w:numPr>
        <w:spacing w:after="120"/>
        <w:rPr>
          <w:rFonts w:ascii="Arial" w:hAnsi="Arial" w:cs="Arial"/>
          <w:sz w:val="20"/>
          <w:szCs w:val="20"/>
        </w:rPr>
      </w:pPr>
      <w:r>
        <w:rPr>
          <w:rFonts w:ascii="Arial" w:hAnsi="Arial" w:cs="Arial"/>
          <w:sz w:val="20"/>
          <w:szCs w:val="20"/>
        </w:rPr>
        <w:t xml:space="preserve">A: They probably </w:t>
      </w:r>
      <w:proofErr w:type="gramStart"/>
      <w:r>
        <w:rPr>
          <w:rFonts w:ascii="Arial" w:hAnsi="Arial" w:cs="Arial"/>
          <w:sz w:val="20"/>
          <w:szCs w:val="20"/>
        </w:rPr>
        <w:t>didn’t update</w:t>
      </w:r>
      <w:proofErr w:type="gramEnd"/>
      <w:r>
        <w:rPr>
          <w:rFonts w:ascii="Arial" w:hAnsi="Arial" w:cs="Arial"/>
          <w:sz w:val="20"/>
          <w:szCs w:val="20"/>
        </w:rPr>
        <w:t xml:space="preserve"> the website for the job announcements yet. Melanie will find out. </w:t>
      </w:r>
    </w:p>
    <w:p w14:paraId="0CEC3046" w14:textId="13E1BE14" w:rsidR="00EF1BD4" w:rsidRDefault="00EF1BD4" w:rsidP="00EF1BD4">
      <w:pPr>
        <w:pStyle w:val="ListParagraph"/>
        <w:numPr>
          <w:ilvl w:val="1"/>
          <w:numId w:val="4"/>
        </w:numPr>
        <w:spacing w:after="120"/>
        <w:rPr>
          <w:rFonts w:ascii="Arial" w:hAnsi="Arial" w:cs="Arial"/>
          <w:sz w:val="20"/>
          <w:szCs w:val="20"/>
        </w:rPr>
      </w:pPr>
      <w:r>
        <w:rPr>
          <w:rFonts w:ascii="Arial" w:hAnsi="Arial" w:cs="Arial"/>
          <w:sz w:val="20"/>
          <w:szCs w:val="20"/>
        </w:rPr>
        <w:t>Q: Faculty Development Days – how are they determined?</w:t>
      </w:r>
    </w:p>
    <w:p w14:paraId="75C5BA05" w14:textId="1A34FAF2" w:rsidR="00EF1BD4" w:rsidRDefault="00EF1BD4" w:rsidP="001412EE">
      <w:pPr>
        <w:pStyle w:val="ListParagraph"/>
        <w:numPr>
          <w:ilvl w:val="2"/>
          <w:numId w:val="4"/>
        </w:numPr>
        <w:spacing w:after="120"/>
        <w:rPr>
          <w:rFonts w:ascii="Arial" w:hAnsi="Arial" w:cs="Arial"/>
          <w:sz w:val="20"/>
          <w:szCs w:val="20"/>
        </w:rPr>
      </w:pPr>
      <w:r>
        <w:rPr>
          <w:rFonts w:ascii="Arial" w:hAnsi="Arial" w:cs="Arial"/>
          <w:sz w:val="20"/>
          <w:szCs w:val="20"/>
        </w:rPr>
        <w:t xml:space="preserve">Those days are created by the calendar committee (formed by both colleges) and established 3-5 years before the actual year. If we don’t have 3 instructional days in a week, then the week doesn’t count towards the week of the semester. Every school has a college rep on the calendar committee. If we took the week off (or even 1 more day off from that week), that week would not count towards the </w:t>
      </w:r>
      <w:proofErr w:type="gramStart"/>
      <w:r>
        <w:rPr>
          <w:rFonts w:ascii="Arial" w:hAnsi="Arial" w:cs="Arial"/>
          <w:sz w:val="20"/>
          <w:szCs w:val="20"/>
        </w:rPr>
        <w:t>weeks</w:t>
      </w:r>
      <w:proofErr w:type="gramEnd"/>
      <w:r>
        <w:rPr>
          <w:rFonts w:ascii="Arial" w:hAnsi="Arial" w:cs="Arial"/>
          <w:sz w:val="20"/>
          <w:szCs w:val="20"/>
        </w:rPr>
        <w:t xml:space="preserve"> and we would have to start a week earlier in summer. </w:t>
      </w:r>
    </w:p>
    <w:p w14:paraId="78F01985" w14:textId="1D92843C" w:rsidR="001412EE" w:rsidRDefault="001412EE" w:rsidP="001412EE">
      <w:pPr>
        <w:pStyle w:val="ListParagraph"/>
        <w:numPr>
          <w:ilvl w:val="1"/>
          <w:numId w:val="4"/>
        </w:numPr>
        <w:spacing w:after="120"/>
        <w:rPr>
          <w:rFonts w:ascii="Arial" w:hAnsi="Arial" w:cs="Arial"/>
          <w:sz w:val="20"/>
          <w:szCs w:val="20"/>
        </w:rPr>
      </w:pPr>
      <w:r>
        <w:rPr>
          <w:rFonts w:ascii="Arial" w:hAnsi="Arial" w:cs="Arial"/>
          <w:sz w:val="20"/>
          <w:szCs w:val="20"/>
        </w:rPr>
        <w:t xml:space="preserve">Q: Why can’t we fund </w:t>
      </w:r>
      <w:proofErr w:type="gramStart"/>
      <w:r>
        <w:rPr>
          <w:rFonts w:ascii="Arial" w:hAnsi="Arial" w:cs="Arial"/>
          <w:sz w:val="20"/>
          <w:szCs w:val="20"/>
        </w:rPr>
        <w:t>the conferences</w:t>
      </w:r>
      <w:proofErr w:type="gramEnd"/>
      <w:r>
        <w:rPr>
          <w:rFonts w:ascii="Arial" w:hAnsi="Arial" w:cs="Arial"/>
          <w:sz w:val="20"/>
          <w:szCs w:val="20"/>
        </w:rPr>
        <w:t xml:space="preserve"> related to CTA/CCA?</w:t>
      </w:r>
    </w:p>
    <w:p w14:paraId="0E2E8CE4" w14:textId="146334D0" w:rsidR="001412EE" w:rsidRDefault="001412EE" w:rsidP="001412EE">
      <w:pPr>
        <w:pStyle w:val="ListParagraph"/>
        <w:numPr>
          <w:ilvl w:val="2"/>
          <w:numId w:val="4"/>
        </w:numPr>
        <w:spacing w:after="120"/>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we</w:t>
      </w:r>
      <w:proofErr w:type="gramEnd"/>
      <w:r>
        <w:rPr>
          <w:rFonts w:ascii="Arial" w:hAnsi="Arial" w:cs="Arial"/>
          <w:sz w:val="20"/>
          <w:szCs w:val="20"/>
        </w:rPr>
        <w:t xml:space="preserve"> </w:t>
      </w:r>
      <w:proofErr w:type="gramStart"/>
      <w:r>
        <w:rPr>
          <w:rFonts w:ascii="Arial" w:hAnsi="Arial" w:cs="Arial"/>
          <w:sz w:val="20"/>
          <w:szCs w:val="20"/>
        </w:rPr>
        <w:t>really only</w:t>
      </w:r>
      <w:proofErr w:type="gramEnd"/>
      <w:r>
        <w:rPr>
          <w:rFonts w:ascii="Arial" w:hAnsi="Arial" w:cs="Arial"/>
          <w:sz w:val="20"/>
          <w:szCs w:val="20"/>
        </w:rPr>
        <w:t xml:space="preserve"> have funds for the CCA delegate conferences (fall, winter, spring CCA conferences). Academic Senate has PD money available. Administration gets the money from the state and then disburses that money to the senate, who then </w:t>
      </w:r>
      <w:proofErr w:type="gramStart"/>
      <w:r>
        <w:rPr>
          <w:rFonts w:ascii="Arial" w:hAnsi="Arial" w:cs="Arial"/>
          <w:sz w:val="20"/>
          <w:szCs w:val="20"/>
        </w:rPr>
        <w:t>send</w:t>
      </w:r>
      <w:proofErr w:type="gramEnd"/>
      <w:r>
        <w:rPr>
          <w:rFonts w:ascii="Arial" w:hAnsi="Arial" w:cs="Arial"/>
          <w:sz w:val="20"/>
          <w:szCs w:val="20"/>
        </w:rPr>
        <w:t xml:space="preserve"> that out to the faculty to use towards PD. </w:t>
      </w:r>
    </w:p>
    <w:p w14:paraId="0896C5DA" w14:textId="023EC52E" w:rsidR="001412EE" w:rsidRDefault="001412EE" w:rsidP="001412EE">
      <w:pPr>
        <w:pStyle w:val="ListParagraph"/>
        <w:numPr>
          <w:ilvl w:val="2"/>
          <w:numId w:val="4"/>
        </w:numPr>
        <w:spacing w:after="120"/>
        <w:rPr>
          <w:rFonts w:ascii="Arial" w:hAnsi="Arial" w:cs="Arial"/>
          <w:sz w:val="20"/>
          <w:szCs w:val="20"/>
        </w:rPr>
      </w:pPr>
      <w:r>
        <w:rPr>
          <w:rFonts w:ascii="Arial" w:hAnsi="Arial" w:cs="Arial"/>
          <w:sz w:val="20"/>
          <w:szCs w:val="20"/>
        </w:rPr>
        <w:lastRenderedPageBreak/>
        <w:t xml:space="preserve">A: Saddleback AS did not have access to money for PD like we are talking about. </w:t>
      </w:r>
      <w:proofErr w:type="gramStart"/>
      <w:r>
        <w:rPr>
          <w:rFonts w:ascii="Arial" w:hAnsi="Arial" w:cs="Arial"/>
          <w:sz w:val="20"/>
          <w:szCs w:val="20"/>
        </w:rPr>
        <w:t>Institute</w:t>
      </w:r>
      <w:proofErr w:type="gramEnd"/>
      <w:r>
        <w:rPr>
          <w:rFonts w:ascii="Arial" w:hAnsi="Arial" w:cs="Arial"/>
          <w:sz w:val="20"/>
          <w:szCs w:val="20"/>
        </w:rPr>
        <w:t xml:space="preserve"> for teaching and learning money was ended because they did not have money for it anymore. </w:t>
      </w:r>
    </w:p>
    <w:p w14:paraId="709B5B2D" w14:textId="2F5664AB" w:rsidR="001412EE" w:rsidRDefault="001412EE" w:rsidP="001412EE">
      <w:pPr>
        <w:pStyle w:val="ListParagraph"/>
        <w:numPr>
          <w:ilvl w:val="2"/>
          <w:numId w:val="4"/>
        </w:numPr>
        <w:spacing w:after="120"/>
        <w:rPr>
          <w:rFonts w:ascii="Arial" w:hAnsi="Arial" w:cs="Arial"/>
          <w:sz w:val="20"/>
          <w:szCs w:val="20"/>
        </w:rPr>
      </w:pPr>
      <w:r>
        <w:rPr>
          <w:rFonts w:ascii="Arial" w:hAnsi="Arial" w:cs="Arial"/>
          <w:sz w:val="20"/>
          <w:szCs w:val="20"/>
        </w:rPr>
        <w:t>Funding for PTs cannot use the money a lot from AS PD.</w:t>
      </w:r>
    </w:p>
    <w:p w14:paraId="08D11B97" w14:textId="591C2953" w:rsidR="00A27E73" w:rsidRDefault="00A27E73" w:rsidP="00A27E73">
      <w:pPr>
        <w:pStyle w:val="ListParagraph"/>
        <w:numPr>
          <w:ilvl w:val="1"/>
          <w:numId w:val="4"/>
        </w:numPr>
        <w:spacing w:after="120"/>
        <w:rPr>
          <w:rFonts w:ascii="Arial" w:hAnsi="Arial" w:cs="Arial"/>
          <w:sz w:val="20"/>
          <w:szCs w:val="20"/>
        </w:rPr>
      </w:pPr>
      <w:r>
        <w:rPr>
          <w:rFonts w:ascii="Arial" w:hAnsi="Arial" w:cs="Arial"/>
          <w:sz w:val="20"/>
          <w:szCs w:val="20"/>
        </w:rPr>
        <w:t>A: Make sure to share out at your department/division/school meetings. Your deans should let you report out in those meetings. They cannot stop you from sharing out.</w:t>
      </w:r>
    </w:p>
    <w:p w14:paraId="21746409" w14:textId="0BB0D94A" w:rsidR="00A27E73" w:rsidRDefault="00A27E73" w:rsidP="00A27E73">
      <w:pPr>
        <w:pStyle w:val="ListParagraph"/>
        <w:numPr>
          <w:ilvl w:val="2"/>
          <w:numId w:val="4"/>
        </w:numPr>
        <w:spacing w:after="120"/>
        <w:rPr>
          <w:rFonts w:ascii="Arial" w:hAnsi="Arial" w:cs="Arial"/>
          <w:sz w:val="20"/>
          <w:szCs w:val="20"/>
        </w:rPr>
      </w:pPr>
      <w:r>
        <w:rPr>
          <w:rFonts w:ascii="Arial" w:hAnsi="Arial" w:cs="Arial"/>
          <w:sz w:val="20"/>
          <w:szCs w:val="20"/>
        </w:rPr>
        <w:t xml:space="preserve">If you cannot present in your meetings, you can get the senior administrative assistant to send it </w:t>
      </w:r>
      <w:proofErr w:type="gramStart"/>
      <w:r>
        <w:rPr>
          <w:rFonts w:ascii="Arial" w:hAnsi="Arial" w:cs="Arial"/>
          <w:sz w:val="20"/>
          <w:szCs w:val="20"/>
        </w:rPr>
        <w:t>out</w:t>
      </w:r>
      <w:proofErr w:type="gramEnd"/>
      <w:r>
        <w:rPr>
          <w:rFonts w:ascii="Arial" w:hAnsi="Arial" w:cs="Arial"/>
          <w:sz w:val="20"/>
          <w:szCs w:val="20"/>
        </w:rPr>
        <w:t xml:space="preserve"> the group. You can also email them out on your own. </w:t>
      </w:r>
    </w:p>
    <w:p w14:paraId="4D3E5368" w14:textId="783DAFA5" w:rsidR="00A27E73" w:rsidRDefault="00A27E73" w:rsidP="00A27E73">
      <w:pPr>
        <w:pStyle w:val="ListParagraph"/>
        <w:numPr>
          <w:ilvl w:val="1"/>
          <w:numId w:val="4"/>
        </w:numPr>
        <w:spacing w:after="120"/>
        <w:rPr>
          <w:rFonts w:ascii="Arial" w:hAnsi="Arial" w:cs="Arial"/>
          <w:sz w:val="20"/>
          <w:szCs w:val="20"/>
        </w:rPr>
      </w:pPr>
      <w:r>
        <w:rPr>
          <w:rFonts w:ascii="Arial" w:hAnsi="Arial" w:cs="Arial"/>
          <w:sz w:val="20"/>
          <w:szCs w:val="20"/>
        </w:rPr>
        <w:t xml:space="preserve">Q: How are counseling concerns being addressed in the negotiations? I know Robert is there but how else are the concerns being addressed and brought up? </w:t>
      </w:r>
    </w:p>
    <w:p w14:paraId="1252753B" w14:textId="4A09A921" w:rsidR="00A27E73" w:rsidRDefault="00A27E73" w:rsidP="00A27E73">
      <w:pPr>
        <w:pStyle w:val="ListParagraph"/>
        <w:numPr>
          <w:ilvl w:val="2"/>
          <w:numId w:val="4"/>
        </w:numPr>
        <w:spacing w:after="120"/>
        <w:rPr>
          <w:rFonts w:ascii="Arial" w:hAnsi="Arial" w:cs="Arial"/>
          <w:sz w:val="20"/>
          <w:szCs w:val="20"/>
        </w:rPr>
      </w:pPr>
      <w:r>
        <w:rPr>
          <w:rFonts w:ascii="Arial" w:hAnsi="Arial" w:cs="Arial"/>
          <w:sz w:val="20"/>
          <w:szCs w:val="20"/>
        </w:rPr>
        <w:t xml:space="preserve">A: Robert is a very engaging and great representative for the counselors. </w:t>
      </w:r>
    </w:p>
    <w:p w14:paraId="48CE178F" w14:textId="622AC2B0" w:rsidR="00A27E73" w:rsidRPr="00A27E73" w:rsidRDefault="00A27E73" w:rsidP="00A27E73">
      <w:pPr>
        <w:pStyle w:val="ListParagraph"/>
        <w:numPr>
          <w:ilvl w:val="2"/>
          <w:numId w:val="4"/>
        </w:numPr>
        <w:spacing w:after="120"/>
        <w:rPr>
          <w:rFonts w:ascii="Arial" w:hAnsi="Arial" w:cs="Arial"/>
          <w:sz w:val="20"/>
          <w:szCs w:val="20"/>
        </w:rPr>
      </w:pPr>
      <w:r>
        <w:rPr>
          <w:rFonts w:ascii="Arial" w:hAnsi="Arial" w:cs="Arial"/>
          <w:sz w:val="20"/>
          <w:szCs w:val="20"/>
        </w:rPr>
        <w:t xml:space="preserve">C: </w:t>
      </w:r>
      <w:r w:rsidRPr="00A27E73">
        <w:rPr>
          <w:rFonts w:ascii="Arial" w:hAnsi="Arial" w:cs="Arial"/>
          <w:sz w:val="20"/>
          <w:szCs w:val="20"/>
        </w:rPr>
        <w:t>Please make sure we have CE programs represented as well! Non-credit too</w:t>
      </w:r>
      <w:r>
        <w:rPr>
          <w:rFonts w:ascii="Arial" w:hAnsi="Arial" w:cs="Arial"/>
          <w:sz w:val="20"/>
          <w:szCs w:val="20"/>
        </w:rPr>
        <w:t>.</w:t>
      </w:r>
    </w:p>
    <w:p w14:paraId="1DC7D6F9" w14:textId="22E3D34D" w:rsidR="00A27E73" w:rsidRPr="004079D2" w:rsidRDefault="00807213" w:rsidP="004079D2">
      <w:pPr>
        <w:pStyle w:val="ListParagraph"/>
        <w:numPr>
          <w:ilvl w:val="0"/>
          <w:numId w:val="4"/>
        </w:numPr>
        <w:spacing w:after="120"/>
        <w:rPr>
          <w:rFonts w:ascii="Arial" w:hAnsi="Arial" w:cs="Arial"/>
          <w:sz w:val="20"/>
          <w:szCs w:val="20"/>
        </w:rPr>
      </w:pPr>
      <w:r w:rsidRPr="00286EEA">
        <w:rPr>
          <w:rFonts w:ascii="Arial" w:hAnsi="Arial" w:cs="Arial"/>
          <w:sz w:val="20"/>
          <w:szCs w:val="20"/>
        </w:rPr>
        <w:t>Next Meeting: Monday,</w:t>
      </w:r>
      <w:r w:rsidR="52AF757E" w:rsidRPr="00286EEA">
        <w:rPr>
          <w:rFonts w:ascii="Arial" w:hAnsi="Arial" w:cs="Arial"/>
          <w:sz w:val="20"/>
          <w:szCs w:val="20"/>
        </w:rPr>
        <w:t xml:space="preserve"> February 5, </w:t>
      </w:r>
      <w:proofErr w:type="gramStart"/>
      <w:r w:rsidR="52AF757E" w:rsidRPr="00286EEA">
        <w:rPr>
          <w:rFonts w:ascii="Arial" w:hAnsi="Arial" w:cs="Arial"/>
          <w:sz w:val="20"/>
          <w:szCs w:val="20"/>
        </w:rPr>
        <w:t>2024</w:t>
      </w:r>
      <w:proofErr w:type="gramEnd"/>
      <w:r w:rsidRPr="00286EEA">
        <w:rPr>
          <w:rFonts w:ascii="Arial" w:hAnsi="Arial" w:cs="Arial"/>
          <w:sz w:val="20"/>
          <w:szCs w:val="20"/>
        </w:rPr>
        <w:t xml:space="preserve"> at 3pm</w:t>
      </w:r>
    </w:p>
    <w:p w14:paraId="5D8032F3" w14:textId="49C9B01C" w:rsidR="00EF1BD4" w:rsidRDefault="00EF1BD4" w:rsidP="00E12F0F">
      <w:pPr>
        <w:pStyle w:val="ListParagraph"/>
        <w:numPr>
          <w:ilvl w:val="0"/>
          <w:numId w:val="4"/>
        </w:numPr>
        <w:spacing w:after="120"/>
        <w:rPr>
          <w:rFonts w:ascii="Arial" w:hAnsi="Arial" w:cs="Arial"/>
          <w:sz w:val="20"/>
          <w:szCs w:val="20"/>
        </w:rPr>
      </w:pPr>
      <w:r>
        <w:rPr>
          <w:rFonts w:ascii="Arial" w:hAnsi="Arial" w:cs="Arial"/>
          <w:sz w:val="20"/>
          <w:szCs w:val="20"/>
        </w:rPr>
        <w:t xml:space="preserve">Adjourned: </w:t>
      </w:r>
      <w:r w:rsidR="00A27E73">
        <w:rPr>
          <w:rFonts w:ascii="Arial" w:hAnsi="Arial" w:cs="Arial"/>
          <w:sz w:val="20"/>
          <w:szCs w:val="20"/>
        </w:rPr>
        <w:t>4:45pm</w:t>
      </w:r>
    </w:p>
    <w:p w14:paraId="11319AFC" w14:textId="023D33FD" w:rsidR="004079D2" w:rsidRDefault="004079D2" w:rsidP="004079D2">
      <w:pPr>
        <w:spacing w:after="120"/>
        <w:rPr>
          <w:rFonts w:ascii="Arial" w:hAnsi="Arial" w:cs="Arial"/>
          <w:sz w:val="20"/>
          <w:szCs w:val="20"/>
        </w:rPr>
      </w:pPr>
    </w:p>
    <w:p w14:paraId="42E18F89" w14:textId="752EE89D" w:rsidR="004079D2" w:rsidRPr="004079D2" w:rsidRDefault="004079D2" w:rsidP="004079D2">
      <w:pPr>
        <w:spacing w:after="120"/>
        <w:rPr>
          <w:rFonts w:ascii="Arial" w:hAnsi="Arial" w:cs="Arial"/>
          <w:sz w:val="20"/>
          <w:szCs w:val="20"/>
        </w:rPr>
      </w:pPr>
      <w:r>
        <w:rPr>
          <w:rFonts w:ascii="Arial" w:hAnsi="Arial" w:cs="Arial"/>
          <w:sz w:val="20"/>
          <w:szCs w:val="20"/>
        </w:rPr>
        <w:t xml:space="preserve">We remain disgruntled. </w:t>
      </w:r>
    </w:p>
    <w:sectPr w:rsidR="004079D2" w:rsidRPr="004079D2" w:rsidSect="00E53941">
      <w:headerReference w:type="even" r:id="rId12"/>
      <w:headerReference w:type="default" r:id="rId13"/>
      <w:footerReference w:type="even" r:id="rId14"/>
      <w:footerReference w:type="default" r:id="rId15"/>
      <w:headerReference w:type="first" r:id="rId16"/>
      <w:footerReference w:type="first" r:id="rId17"/>
      <w:pgSz w:w="12240" w:h="15840"/>
      <w:pgMar w:top="64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100E" w14:textId="77777777" w:rsidR="00F809D9" w:rsidRDefault="00F809D9" w:rsidP="00C255CB">
      <w:r>
        <w:separator/>
      </w:r>
    </w:p>
  </w:endnote>
  <w:endnote w:type="continuationSeparator" w:id="0">
    <w:p w14:paraId="1DD95356" w14:textId="77777777" w:rsidR="00F809D9" w:rsidRDefault="00F809D9" w:rsidP="00C255CB">
      <w:r>
        <w:continuationSeparator/>
      </w:r>
    </w:p>
  </w:endnote>
  <w:endnote w:type="continuationNotice" w:id="1">
    <w:p w14:paraId="11AC0A79" w14:textId="77777777" w:rsidR="00F809D9" w:rsidRDefault="00F80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llaRobbia BT">
    <w:altName w:val="Cambria"/>
    <w:charset w:val="00"/>
    <w:family w:val="roman"/>
    <w:pitch w:val="variable"/>
    <w:sig w:usb0="00000087" w:usb1="00000000" w:usb2="00000000" w:usb3="00000000" w:csb0="0000001B"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AD31" w14:textId="77777777" w:rsidR="00C255CB" w:rsidRDefault="00C25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D463" w14:textId="77777777" w:rsidR="00C255CB" w:rsidRDefault="00C25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087D" w14:textId="77777777" w:rsidR="00C255CB" w:rsidRDefault="00C25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35F" w14:textId="77777777" w:rsidR="00F809D9" w:rsidRDefault="00F809D9" w:rsidP="00C255CB">
      <w:r>
        <w:separator/>
      </w:r>
    </w:p>
  </w:footnote>
  <w:footnote w:type="continuationSeparator" w:id="0">
    <w:p w14:paraId="28E23826" w14:textId="77777777" w:rsidR="00F809D9" w:rsidRDefault="00F809D9" w:rsidP="00C255CB">
      <w:r>
        <w:continuationSeparator/>
      </w:r>
    </w:p>
  </w:footnote>
  <w:footnote w:type="continuationNotice" w:id="1">
    <w:p w14:paraId="11BA1952" w14:textId="77777777" w:rsidR="00F809D9" w:rsidRDefault="00F809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A257" w14:textId="77777777" w:rsidR="00C255CB" w:rsidRDefault="00C25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DCD0" w14:textId="20962EB6" w:rsidR="00C255CB" w:rsidRDefault="00C25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3A09" w14:textId="77777777" w:rsidR="00C255CB" w:rsidRDefault="00C2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955"/>
    <w:multiLevelType w:val="hybridMultilevel"/>
    <w:tmpl w:val="E59A0292"/>
    <w:lvl w:ilvl="0" w:tplc="1A687D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A24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17050F"/>
    <w:multiLevelType w:val="hybridMultilevel"/>
    <w:tmpl w:val="0409001D"/>
    <w:lvl w:ilvl="0" w:tplc="832A7696">
      <w:start w:val="1"/>
      <w:numFmt w:val="decimal"/>
      <w:lvlText w:val="%1)"/>
      <w:lvlJc w:val="left"/>
      <w:pPr>
        <w:ind w:left="360" w:hanging="360"/>
      </w:pPr>
    </w:lvl>
    <w:lvl w:ilvl="1" w:tplc="E3FCD73E">
      <w:start w:val="1"/>
      <w:numFmt w:val="lowerLetter"/>
      <w:lvlText w:val="%2)"/>
      <w:lvlJc w:val="left"/>
      <w:pPr>
        <w:ind w:left="720" w:hanging="360"/>
      </w:pPr>
    </w:lvl>
    <w:lvl w:ilvl="2" w:tplc="F5D803EA">
      <w:start w:val="1"/>
      <w:numFmt w:val="lowerRoman"/>
      <w:lvlText w:val="%3)"/>
      <w:lvlJc w:val="left"/>
      <w:pPr>
        <w:ind w:left="1080" w:hanging="360"/>
      </w:pPr>
    </w:lvl>
    <w:lvl w:ilvl="3" w:tplc="9E50F60E">
      <w:start w:val="1"/>
      <w:numFmt w:val="decimal"/>
      <w:lvlText w:val="(%4)"/>
      <w:lvlJc w:val="left"/>
      <w:pPr>
        <w:ind w:left="1440" w:hanging="360"/>
      </w:pPr>
    </w:lvl>
    <w:lvl w:ilvl="4" w:tplc="36CA4B32">
      <w:start w:val="1"/>
      <w:numFmt w:val="lowerLetter"/>
      <w:lvlText w:val="(%5)"/>
      <w:lvlJc w:val="left"/>
      <w:pPr>
        <w:ind w:left="1800" w:hanging="360"/>
      </w:pPr>
    </w:lvl>
    <w:lvl w:ilvl="5" w:tplc="13086DEE">
      <w:start w:val="1"/>
      <w:numFmt w:val="lowerRoman"/>
      <w:lvlText w:val="(%6)"/>
      <w:lvlJc w:val="left"/>
      <w:pPr>
        <w:ind w:left="2160" w:hanging="360"/>
      </w:pPr>
    </w:lvl>
    <w:lvl w:ilvl="6" w:tplc="ACC8293A">
      <w:start w:val="1"/>
      <w:numFmt w:val="decimal"/>
      <w:lvlText w:val="%7."/>
      <w:lvlJc w:val="left"/>
      <w:pPr>
        <w:ind w:left="2520" w:hanging="360"/>
      </w:pPr>
    </w:lvl>
    <w:lvl w:ilvl="7" w:tplc="F3DE4C6C">
      <w:start w:val="1"/>
      <w:numFmt w:val="lowerLetter"/>
      <w:lvlText w:val="%8."/>
      <w:lvlJc w:val="left"/>
      <w:pPr>
        <w:ind w:left="2880" w:hanging="360"/>
      </w:pPr>
    </w:lvl>
    <w:lvl w:ilvl="8" w:tplc="417A6864">
      <w:start w:val="1"/>
      <w:numFmt w:val="lowerRoman"/>
      <w:lvlText w:val="%9."/>
      <w:lvlJc w:val="left"/>
      <w:pPr>
        <w:ind w:left="3240" w:hanging="360"/>
      </w:pPr>
    </w:lvl>
  </w:abstractNum>
  <w:abstractNum w:abstractNumId="3" w15:restartNumberingAfterBreak="0">
    <w:nsid w:val="2EA404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0F3DAA"/>
    <w:multiLevelType w:val="hybridMultilevel"/>
    <w:tmpl w:val="A78AF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EB28EE"/>
    <w:multiLevelType w:val="hybridMultilevel"/>
    <w:tmpl w:val="CFD48FC0"/>
    <w:lvl w:ilvl="0" w:tplc="3E92DAF8">
      <w:start w:val="1"/>
      <w:numFmt w:val="decimal"/>
      <w:lvlText w:val="%1)"/>
      <w:lvlJc w:val="left"/>
      <w:pPr>
        <w:ind w:left="479" w:hanging="360"/>
      </w:pPr>
      <w:rPr>
        <w:rFonts w:ascii="Arial" w:eastAsia="Arial" w:hAnsi="Arial" w:cs="Arial" w:hint="default"/>
        <w:b w:val="0"/>
        <w:bCs w:val="0"/>
        <w:i w:val="0"/>
        <w:iCs w:val="0"/>
        <w:spacing w:val="-1"/>
        <w:w w:val="100"/>
        <w:sz w:val="22"/>
        <w:szCs w:val="22"/>
        <w:lang w:val="en-US" w:eastAsia="en-US" w:bidi="ar-SA"/>
      </w:rPr>
    </w:lvl>
    <w:lvl w:ilvl="1" w:tplc="0864618C">
      <w:start w:val="1"/>
      <w:numFmt w:val="lowerLetter"/>
      <w:lvlText w:val="%2)"/>
      <w:lvlJc w:val="left"/>
      <w:pPr>
        <w:ind w:left="839" w:hanging="361"/>
      </w:pPr>
      <w:rPr>
        <w:rFonts w:ascii="Arial" w:eastAsia="Arial" w:hAnsi="Arial" w:cs="Arial" w:hint="default"/>
        <w:b w:val="0"/>
        <w:bCs w:val="0"/>
        <w:i w:val="0"/>
        <w:iCs w:val="0"/>
        <w:spacing w:val="-1"/>
        <w:w w:val="100"/>
        <w:sz w:val="22"/>
        <w:szCs w:val="22"/>
        <w:lang w:val="en-US" w:eastAsia="en-US" w:bidi="ar-SA"/>
      </w:rPr>
    </w:lvl>
    <w:lvl w:ilvl="2" w:tplc="989295A2">
      <w:start w:val="1"/>
      <w:numFmt w:val="lowerRoman"/>
      <w:lvlText w:val="%3)"/>
      <w:lvlJc w:val="left"/>
      <w:pPr>
        <w:ind w:left="1199" w:hanging="360"/>
      </w:pPr>
      <w:rPr>
        <w:rFonts w:ascii="Arial" w:eastAsia="Arial" w:hAnsi="Arial" w:cs="Arial" w:hint="default"/>
        <w:b w:val="0"/>
        <w:bCs w:val="0"/>
        <w:i w:val="0"/>
        <w:iCs w:val="0"/>
        <w:spacing w:val="-2"/>
        <w:w w:val="100"/>
        <w:sz w:val="22"/>
        <w:szCs w:val="22"/>
        <w:lang w:val="en-US" w:eastAsia="en-US" w:bidi="ar-SA"/>
      </w:rPr>
    </w:lvl>
    <w:lvl w:ilvl="3" w:tplc="F04EA4B4">
      <w:numFmt w:val="bullet"/>
      <w:lvlText w:val="•"/>
      <w:lvlJc w:val="left"/>
      <w:pPr>
        <w:ind w:left="1907" w:hanging="360"/>
      </w:pPr>
      <w:rPr>
        <w:rFonts w:hint="default"/>
        <w:lang w:val="en-US" w:eastAsia="en-US" w:bidi="ar-SA"/>
      </w:rPr>
    </w:lvl>
    <w:lvl w:ilvl="4" w:tplc="15A4AEFC">
      <w:numFmt w:val="bullet"/>
      <w:lvlText w:val="•"/>
      <w:lvlJc w:val="left"/>
      <w:pPr>
        <w:ind w:left="2615" w:hanging="360"/>
      </w:pPr>
      <w:rPr>
        <w:rFonts w:hint="default"/>
        <w:lang w:val="en-US" w:eastAsia="en-US" w:bidi="ar-SA"/>
      </w:rPr>
    </w:lvl>
    <w:lvl w:ilvl="5" w:tplc="8E6E7FF4">
      <w:numFmt w:val="bullet"/>
      <w:lvlText w:val="•"/>
      <w:lvlJc w:val="left"/>
      <w:pPr>
        <w:ind w:left="3323" w:hanging="360"/>
      </w:pPr>
      <w:rPr>
        <w:rFonts w:hint="default"/>
        <w:lang w:val="en-US" w:eastAsia="en-US" w:bidi="ar-SA"/>
      </w:rPr>
    </w:lvl>
    <w:lvl w:ilvl="6" w:tplc="4FCCC1E8">
      <w:numFmt w:val="bullet"/>
      <w:lvlText w:val="•"/>
      <w:lvlJc w:val="left"/>
      <w:pPr>
        <w:ind w:left="4031" w:hanging="360"/>
      </w:pPr>
      <w:rPr>
        <w:rFonts w:hint="default"/>
        <w:lang w:val="en-US" w:eastAsia="en-US" w:bidi="ar-SA"/>
      </w:rPr>
    </w:lvl>
    <w:lvl w:ilvl="7" w:tplc="58424B5E">
      <w:numFmt w:val="bullet"/>
      <w:lvlText w:val="•"/>
      <w:lvlJc w:val="left"/>
      <w:pPr>
        <w:ind w:left="4739" w:hanging="360"/>
      </w:pPr>
      <w:rPr>
        <w:rFonts w:hint="default"/>
        <w:lang w:val="en-US" w:eastAsia="en-US" w:bidi="ar-SA"/>
      </w:rPr>
    </w:lvl>
    <w:lvl w:ilvl="8" w:tplc="D0FA98A4">
      <w:numFmt w:val="bullet"/>
      <w:lvlText w:val="•"/>
      <w:lvlJc w:val="left"/>
      <w:pPr>
        <w:ind w:left="5447" w:hanging="360"/>
      </w:pPr>
      <w:rPr>
        <w:rFonts w:hint="default"/>
        <w:lang w:val="en-US" w:eastAsia="en-US" w:bidi="ar-SA"/>
      </w:rPr>
    </w:lvl>
  </w:abstractNum>
  <w:abstractNum w:abstractNumId="6" w15:restartNumberingAfterBreak="0">
    <w:nsid w:val="5F5804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6B43EF"/>
    <w:multiLevelType w:val="hybridMultilevel"/>
    <w:tmpl w:val="ECC4C712"/>
    <w:lvl w:ilvl="0" w:tplc="92B80850">
      <w:start w:val="1"/>
      <w:numFmt w:val="decimal"/>
      <w:lvlText w:val="%1)"/>
      <w:lvlJc w:val="left"/>
      <w:pPr>
        <w:ind w:left="460" w:hanging="360"/>
      </w:pPr>
      <w:rPr>
        <w:rFonts w:ascii="Arial" w:eastAsia="Arial" w:hAnsi="Arial" w:cs="Arial" w:hint="default"/>
        <w:b w:val="0"/>
        <w:bCs w:val="0"/>
        <w:i w:val="0"/>
        <w:iCs w:val="0"/>
        <w:spacing w:val="-1"/>
        <w:w w:val="100"/>
        <w:sz w:val="22"/>
        <w:szCs w:val="22"/>
        <w:lang w:val="en-US" w:eastAsia="en-US" w:bidi="ar-SA"/>
      </w:rPr>
    </w:lvl>
    <w:lvl w:ilvl="1" w:tplc="1EF2A36C">
      <w:start w:val="1"/>
      <w:numFmt w:val="lowerLetter"/>
      <w:lvlText w:val="%2)"/>
      <w:lvlJc w:val="left"/>
      <w:pPr>
        <w:ind w:left="820" w:hanging="361"/>
      </w:pPr>
      <w:rPr>
        <w:rFonts w:ascii="Arial" w:eastAsia="Arial" w:hAnsi="Arial" w:cs="Arial" w:hint="default"/>
        <w:b w:val="0"/>
        <w:bCs w:val="0"/>
        <w:i w:val="0"/>
        <w:iCs w:val="0"/>
        <w:spacing w:val="-1"/>
        <w:w w:val="100"/>
        <w:sz w:val="22"/>
        <w:szCs w:val="22"/>
        <w:lang w:val="en-US" w:eastAsia="en-US" w:bidi="ar-SA"/>
      </w:rPr>
    </w:lvl>
    <w:lvl w:ilvl="2" w:tplc="0CB4B768">
      <w:start w:val="1"/>
      <w:numFmt w:val="lowerRoman"/>
      <w:lvlText w:val="%3)"/>
      <w:lvlJc w:val="left"/>
      <w:pPr>
        <w:ind w:left="1180" w:hanging="360"/>
      </w:pPr>
      <w:rPr>
        <w:rFonts w:ascii="Arial" w:eastAsia="Arial" w:hAnsi="Arial" w:cs="Arial" w:hint="default"/>
        <w:b w:val="0"/>
        <w:bCs w:val="0"/>
        <w:i w:val="0"/>
        <w:iCs w:val="0"/>
        <w:spacing w:val="-2"/>
        <w:w w:val="100"/>
        <w:sz w:val="22"/>
        <w:szCs w:val="22"/>
        <w:lang w:val="en-US" w:eastAsia="en-US" w:bidi="ar-SA"/>
      </w:rPr>
    </w:lvl>
    <w:lvl w:ilvl="3" w:tplc="9DE6005C">
      <w:numFmt w:val="bullet"/>
      <w:lvlText w:val="•"/>
      <w:lvlJc w:val="left"/>
      <w:pPr>
        <w:ind w:left="1701" w:hanging="360"/>
      </w:pPr>
      <w:rPr>
        <w:rFonts w:hint="default"/>
        <w:lang w:val="en-US" w:eastAsia="en-US" w:bidi="ar-SA"/>
      </w:rPr>
    </w:lvl>
    <w:lvl w:ilvl="4" w:tplc="04D23B9E">
      <w:numFmt w:val="bullet"/>
      <w:lvlText w:val="•"/>
      <w:lvlJc w:val="left"/>
      <w:pPr>
        <w:ind w:left="2222" w:hanging="360"/>
      </w:pPr>
      <w:rPr>
        <w:rFonts w:hint="default"/>
        <w:lang w:val="en-US" w:eastAsia="en-US" w:bidi="ar-SA"/>
      </w:rPr>
    </w:lvl>
    <w:lvl w:ilvl="5" w:tplc="9172298C">
      <w:numFmt w:val="bullet"/>
      <w:lvlText w:val="•"/>
      <w:lvlJc w:val="left"/>
      <w:pPr>
        <w:ind w:left="2744" w:hanging="360"/>
      </w:pPr>
      <w:rPr>
        <w:rFonts w:hint="default"/>
        <w:lang w:val="en-US" w:eastAsia="en-US" w:bidi="ar-SA"/>
      </w:rPr>
    </w:lvl>
    <w:lvl w:ilvl="6" w:tplc="39BC6F86">
      <w:numFmt w:val="bullet"/>
      <w:lvlText w:val="•"/>
      <w:lvlJc w:val="left"/>
      <w:pPr>
        <w:ind w:left="3265" w:hanging="360"/>
      </w:pPr>
      <w:rPr>
        <w:rFonts w:hint="default"/>
        <w:lang w:val="en-US" w:eastAsia="en-US" w:bidi="ar-SA"/>
      </w:rPr>
    </w:lvl>
    <w:lvl w:ilvl="7" w:tplc="0AF0DD1A">
      <w:numFmt w:val="bullet"/>
      <w:lvlText w:val="•"/>
      <w:lvlJc w:val="left"/>
      <w:pPr>
        <w:ind w:left="3787" w:hanging="360"/>
      </w:pPr>
      <w:rPr>
        <w:rFonts w:hint="default"/>
        <w:lang w:val="en-US" w:eastAsia="en-US" w:bidi="ar-SA"/>
      </w:rPr>
    </w:lvl>
    <w:lvl w:ilvl="8" w:tplc="DD06CC4C">
      <w:numFmt w:val="bullet"/>
      <w:lvlText w:val="•"/>
      <w:lvlJc w:val="left"/>
      <w:pPr>
        <w:ind w:left="4308" w:hanging="360"/>
      </w:pPr>
      <w:rPr>
        <w:rFonts w:hint="default"/>
        <w:lang w:val="en-US" w:eastAsia="en-US" w:bidi="ar-SA"/>
      </w:rPr>
    </w:lvl>
  </w:abstractNum>
  <w:abstractNum w:abstractNumId="8" w15:restartNumberingAfterBreak="0">
    <w:nsid w:val="73AF5E52"/>
    <w:multiLevelType w:val="hybridMultilevel"/>
    <w:tmpl w:val="1AEA04E8"/>
    <w:lvl w:ilvl="0" w:tplc="0409000F">
      <w:start w:val="1"/>
      <w:numFmt w:val="decimal"/>
      <w:lvlText w:val="%1."/>
      <w:lvlJc w:val="left"/>
      <w:pPr>
        <w:ind w:left="720" w:hanging="360"/>
      </w:pPr>
      <w:rPr>
        <w:rFonts w:hint="default"/>
      </w:rPr>
    </w:lvl>
    <w:lvl w:ilvl="1" w:tplc="834426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71009"/>
    <w:multiLevelType w:val="hybridMultilevel"/>
    <w:tmpl w:val="BEF44E62"/>
    <w:lvl w:ilvl="0" w:tplc="67F81DB8">
      <w:start w:val="1"/>
      <w:numFmt w:val="decimal"/>
      <w:lvlText w:val="%1)"/>
      <w:lvlJc w:val="left"/>
      <w:pPr>
        <w:ind w:left="460" w:hanging="360"/>
      </w:pPr>
      <w:rPr>
        <w:rFonts w:ascii="Arial" w:eastAsia="Arial" w:hAnsi="Arial" w:cs="Arial" w:hint="default"/>
        <w:b w:val="0"/>
        <w:bCs w:val="0"/>
        <w:i w:val="0"/>
        <w:iCs w:val="0"/>
        <w:spacing w:val="-1"/>
        <w:w w:val="100"/>
        <w:sz w:val="22"/>
        <w:szCs w:val="22"/>
        <w:lang w:val="en-US" w:eastAsia="en-US" w:bidi="ar-SA"/>
      </w:rPr>
    </w:lvl>
    <w:lvl w:ilvl="1" w:tplc="9FF4003A">
      <w:start w:val="1"/>
      <w:numFmt w:val="lowerLetter"/>
      <w:lvlText w:val="%2)"/>
      <w:lvlJc w:val="left"/>
      <w:pPr>
        <w:ind w:left="820" w:hanging="361"/>
      </w:pPr>
      <w:rPr>
        <w:rFonts w:ascii="Arial" w:eastAsia="Arial" w:hAnsi="Arial" w:cs="Arial" w:hint="default"/>
        <w:b w:val="0"/>
        <w:bCs w:val="0"/>
        <w:i w:val="0"/>
        <w:iCs w:val="0"/>
        <w:spacing w:val="-1"/>
        <w:w w:val="100"/>
        <w:sz w:val="22"/>
        <w:szCs w:val="22"/>
        <w:lang w:val="en-US" w:eastAsia="en-US" w:bidi="ar-SA"/>
      </w:rPr>
    </w:lvl>
    <w:lvl w:ilvl="2" w:tplc="04A6BAB6">
      <w:start w:val="1"/>
      <w:numFmt w:val="lowerRoman"/>
      <w:lvlText w:val="%3)"/>
      <w:lvlJc w:val="left"/>
      <w:pPr>
        <w:ind w:left="1180" w:hanging="360"/>
      </w:pPr>
      <w:rPr>
        <w:rFonts w:ascii="Arial" w:eastAsia="Arial" w:hAnsi="Arial" w:cs="Arial" w:hint="default"/>
        <w:b w:val="0"/>
        <w:bCs w:val="0"/>
        <w:i w:val="0"/>
        <w:iCs w:val="0"/>
        <w:spacing w:val="-2"/>
        <w:w w:val="100"/>
        <w:sz w:val="22"/>
        <w:szCs w:val="22"/>
        <w:lang w:val="en-US" w:eastAsia="en-US" w:bidi="ar-SA"/>
      </w:rPr>
    </w:lvl>
    <w:lvl w:ilvl="3" w:tplc="88A47B66">
      <w:numFmt w:val="bullet"/>
      <w:lvlText w:val="•"/>
      <w:lvlJc w:val="left"/>
      <w:pPr>
        <w:ind w:left="1816" w:hanging="360"/>
      </w:pPr>
      <w:rPr>
        <w:rFonts w:hint="default"/>
        <w:lang w:val="en-US" w:eastAsia="en-US" w:bidi="ar-SA"/>
      </w:rPr>
    </w:lvl>
    <w:lvl w:ilvl="4" w:tplc="8708A3B4">
      <w:numFmt w:val="bullet"/>
      <w:lvlText w:val="•"/>
      <w:lvlJc w:val="left"/>
      <w:pPr>
        <w:ind w:left="2452" w:hanging="360"/>
      </w:pPr>
      <w:rPr>
        <w:rFonts w:hint="default"/>
        <w:lang w:val="en-US" w:eastAsia="en-US" w:bidi="ar-SA"/>
      </w:rPr>
    </w:lvl>
    <w:lvl w:ilvl="5" w:tplc="9F6C9242">
      <w:numFmt w:val="bullet"/>
      <w:lvlText w:val="•"/>
      <w:lvlJc w:val="left"/>
      <w:pPr>
        <w:ind w:left="3088" w:hanging="360"/>
      </w:pPr>
      <w:rPr>
        <w:rFonts w:hint="default"/>
        <w:lang w:val="en-US" w:eastAsia="en-US" w:bidi="ar-SA"/>
      </w:rPr>
    </w:lvl>
    <w:lvl w:ilvl="6" w:tplc="5FB2C3E8">
      <w:numFmt w:val="bullet"/>
      <w:lvlText w:val="•"/>
      <w:lvlJc w:val="left"/>
      <w:pPr>
        <w:ind w:left="3724" w:hanging="360"/>
      </w:pPr>
      <w:rPr>
        <w:rFonts w:hint="default"/>
        <w:lang w:val="en-US" w:eastAsia="en-US" w:bidi="ar-SA"/>
      </w:rPr>
    </w:lvl>
    <w:lvl w:ilvl="7" w:tplc="21ECA86C">
      <w:numFmt w:val="bullet"/>
      <w:lvlText w:val="•"/>
      <w:lvlJc w:val="left"/>
      <w:pPr>
        <w:ind w:left="4360" w:hanging="360"/>
      </w:pPr>
      <w:rPr>
        <w:rFonts w:hint="default"/>
        <w:lang w:val="en-US" w:eastAsia="en-US" w:bidi="ar-SA"/>
      </w:rPr>
    </w:lvl>
    <w:lvl w:ilvl="8" w:tplc="C734B096">
      <w:numFmt w:val="bullet"/>
      <w:lvlText w:val="•"/>
      <w:lvlJc w:val="left"/>
      <w:pPr>
        <w:ind w:left="4996" w:hanging="360"/>
      </w:pPr>
      <w:rPr>
        <w:rFonts w:hint="default"/>
        <w:lang w:val="en-US" w:eastAsia="en-US" w:bidi="ar-SA"/>
      </w:rPr>
    </w:lvl>
  </w:abstractNum>
  <w:num w:numId="1" w16cid:durableId="303125001">
    <w:abstractNumId w:val="3"/>
  </w:num>
  <w:num w:numId="2" w16cid:durableId="1090659522">
    <w:abstractNumId w:val="8"/>
  </w:num>
  <w:num w:numId="3" w16cid:durableId="1359232343">
    <w:abstractNumId w:val="1"/>
  </w:num>
  <w:num w:numId="4" w16cid:durableId="135412292">
    <w:abstractNumId w:val="2"/>
  </w:num>
  <w:num w:numId="5" w16cid:durableId="333151352">
    <w:abstractNumId w:val="4"/>
  </w:num>
  <w:num w:numId="6" w16cid:durableId="19596872">
    <w:abstractNumId w:val="6"/>
  </w:num>
  <w:num w:numId="7" w16cid:durableId="797115127">
    <w:abstractNumId w:val="7"/>
  </w:num>
  <w:num w:numId="8" w16cid:durableId="1073623492">
    <w:abstractNumId w:val="9"/>
  </w:num>
  <w:num w:numId="9" w16cid:durableId="280383857">
    <w:abstractNumId w:val="5"/>
  </w:num>
  <w:num w:numId="10" w16cid:durableId="64142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325810-D268-4585-B911-781F467CB343}"/>
    <w:docVar w:name="dgnword-eventsink" w:val="1809320112896"/>
  </w:docVars>
  <w:rsids>
    <w:rsidRoot w:val="003A2B3E"/>
    <w:rsid w:val="00001B45"/>
    <w:rsid w:val="00004D27"/>
    <w:rsid w:val="000055E3"/>
    <w:rsid w:val="00006949"/>
    <w:rsid w:val="00010623"/>
    <w:rsid w:val="00014B8D"/>
    <w:rsid w:val="00030B7A"/>
    <w:rsid w:val="00041392"/>
    <w:rsid w:val="0004156E"/>
    <w:rsid w:val="000453E6"/>
    <w:rsid w:val="00046418"/>
    <w:rsid w:val="00051FC0"/>
    <w:rsid w:val="00052D2D"/>
    <w:rsid w:val="000531DB"/>
    <w:rsid w:val="00055E27"/>
    <w:rsid w:val="000604C8"/>
    <w:rsid w:val="00060613"/>
    <w:rsid w:val="000613CE"/>
    <w:rsid w:val="000637B5"/>
    <w:rsid w:val="00067261"/>
    <w:rsid w:val="00067CB7"/>
    <w:rsid w:val="00070F50"/>
    <w:rsid w:val="000729BD"/>
    <w:rsid w:val="00073910"/>
    <w:rsid w:val="00073E98"/>
    <w:rsid w:val="00077C00"/>
    <w:rsid w:val="00087376"/>
    <w:rsid w:val="00095577"/>
    <w:rsid w:val="000A1112"/>
    <w:rsid w:val="000A1C89"/>
    <w:rsid w:val="000A351D"/>
    <w:rsid w:val="000A45CB"/>
    <w:rsid w:val="000B3952"/>
    <w:rsid w:val="000C4902"/>
    <w:rsid w:val="000C58C3"/>
    <w:rsid w:val="000C6FB5"/>
    <w:rsid w:val="000D29C5"/>
    <w:rsid w:val="000D3821"/>
    <w:rsid w:val="000D436F"/>
    <w:rsid w:val="000D7C78"/>
    <w:rsid w:val="000E1FBB"/>
    <w:rsid w:val="000F1534"/>
    <w:rsid w:val="000F38FB"/>
    <w:rsid w:val="000F5D75"/>
    <w:rsid w:val="001007EA"/>
    <w:rsid w:val="00102993"/>
    <w:rsid w:val="00111694"/>
    <w:rsid w:val="001244AE"/>
    <w:rsid w:val="00126265"/>
    <w:rsid w:val="001311A7"/>
    <w:rsid w:val="00137FE6"/>
    <w:rsid w:val="001412EE"/>
    <w:rsid w:val="00142AB5"/>
    <w:rsid w:val="001440E6"/>
    <w:rsid w:val="00145651"/>
    <w:rsid w:val="0016633A"/>
    <w:rsid w:val="00167DC5"/>
    <w:rsid w:val="00170C2C"/>
    <w:rsid w:val="001807DA"/>
    <w:rsid w:val="00182910"/>
    <w:rsid w:val="001A0E8E"/>
    <w:rsid w:val="001A21A0"/>
    <w:rsid w:val="001A44C7"/>
    <w:rsid w:val="001A47EE"/>
    <w:rsid w:val="001A5CB6"/>
    <w:rsid w:val="001B2289"/>
    <w:rsid w:val="001D7523"/>
    <w:rsid w:val="001D757A"/>
    <w:rsid w:val="001D7B7B"/>
    <w:rsid w:val="001E58F6"/>
    <w:rsid w:val="001E6654"/>
    <w:rsid w:val="001F15FE"/>
    <w:rsid w:val="001F17F9"/>
    <w:rsid w:val="001F49B9"/>
    <w:rsid w:val="00203B71"/>
    <w:rsid w:val="00210E74"/>
    <w:rsid w:val="00211103"/>
    <w:rsid w:val="00212BA6"/>
    <w:rsid w:val="00212C2B"/>
    <w:rsid w:val="0022414F"/>
    <w:rsid w:val="00227739"/>
    <w:rsid w:val="002343B1"/>
    <w:rsid w:val="0023620C"/>
    <w:rsid w:val="00240C10"/>
    <w:rsid w:val="002460F5"/>
    <w:rsid w:val="00255204"/>
    <w:rsid w:val="002616FD"/>
    <w:rsid w:val="002619EB"/>
    <w:rsid w:val="00263015"/>
    <w:rsid w:val="0027303B"/>
    <w:rsid w:val="002853EE"/>
    <w:rsid w:val="00286EEA"/>
    <w:rsid w:val="00292BDB"/>
    <w:rsid w:val="002A2DD3"/>
    <w:rsid w:val="002A40A7"/>
    <w:rsid w:val="002A522A"/>
    <w:rsid w:val="002B5CD1"/>
    <w:rsid w:val="002B6F57"/>
    <w:rsid w:val="002C21F0"/>
    <w:rsid w:val="002C5484"/>
    <w:rsid w:val="002C7612"/>
    <w:rsid w:val="002D1100"/>
    <w:rsid w:val="002D3D94"/>
    <w:rsid w:val="002D4165"/>
    <w:rsid w:val="002D543E"/>
    <w:rsid w:val="002D750F"/>
    <w:rsid w:val="002E1659"/>
    <w:rsid w:val="002E4E76"/>
    <w:rsid w:val="002F260F"/>
    <w:rsid w:val="002F2C95"/>
    <w:rsid w:val="00306904"/>
    <w:rsid w:val="00306CFD"/>
    <w:rsid w:val="00313615"/>
    <w:rsid w:val="003161D7"/>
    <w:rsid w:val="0031664A"/>
    <w:rsid w:val="00320D48"/>
    <w:rsid w:val="00327C76"/>
    <w:rsid w:val="003307B1"/>
    <w:rsid w:val="003371C6"/>
    <w:rsid w:val="00342D93"/>
    <w:rsid w:val="0034523B"/>
    <w:rsid w:val="0034539F"/>
    <w:rsid w:val="00345FC5"/>
    <w:rsid w:val="00347EE1"/>
    <w:rsid w:val="003643F1"/>
    <w:rsid w:val="0037164D"/>
    <w:rsid w:val="00375A12"/>
    <w:rsid w:val="0037670E"/>
    <w:rsid w:val="00381FB7"/>
    <w:rsid w:val="00384743"/>
    <w:rsid w:val="00386790"/>
    <w:rsid w:val="00387BE0"/>
    <w:rsid w:val="00391257"/>
    <w:rsid w:val="0039130F"/>
    <w:rsid w:val="003A28F5"/>
    <w:rsid w:val="003A2B3E"/>
    <w:rsid w:val="003A6168"/>
    <w:rsid w:val="003A7125"/>
    <w:rsid w:val="003A714B"/>
    <w:rsid w:val="003A7944"/>
    <w:rsid w:val="003B0016"/>
    <w:rsid w:val="003B05C0"/>
    <w:rsid w:val="003B42B4"/>
    <w:rsid w:val="003B7CCE"/>
    <w:rsid w:val="003C0171"/>
    <w:rsid w:val="003C0D3E"/>
    <w:rsid w:val="003C4B94"/>
    <w:rsid w:val="003C5621"/>
    <w:rsid w:val="003C6C3E"/>
    <w:rsid w:val="003D1692"/>
    <w:rsid w:val="003D2AFD"/>
    <w:rsid w:val="003F426E"/>
    <w:rsid w:val="003F71C7"/>
    <w:rsid w:val="00400574"/>
    <w:rsid w:val="00402896"/>
    <w:rsid w:val="0040355F"/>
    <w:rsid w:val="00405A6D"/>
    <w:rsid w:val="00406727"/>
    <w:rsid w:val="004079D2"/>
    <w:rsid w:val="00422F43"/>
    <w:rsid w:val="0042607B"/>
    <w:rsid w:val="00427A19"/>
    <w:rsid w:val="00427C34"/>
    <w:rsid w:val="0043032D"/>
    <w:rsid w:val="00431274"/>
    <w:rsid w:val="00432A63"/>
    <w:rsid w:val="00432B36"/>
    <w:rsid w:val="004364E1"/>
    <w:rsid w:val="00452DD0"/>
    <w:rsid w:val="00472CE1"/>
    <w:rsid w:val="00474428"/>
    <w:rsid w:val="00486409"/>
    <w:rsid w:val="004920F2"/>
    <w:rsid w:val="004A33BB"/>
    <w:rsid w:val="004A42D0"/>
    <w:rsid w:val="004B01E4"/>
    <w:rsid w:val="004B071E"/>
    <w:rsid w:val="004B4517"/>
    <w:rsid w:val="004B53A0"/>
    <w:rsid w:val="004B7E49"/>
    <w:rsid w:val="004C2C76"/>
    <w:rsid w:val="004C7B95"/>
    <w:rsid w:val="004D1F0B"/>
    <w:rsid w:val="004D604C"/>
    <w:rsid w:val="004E42EC"/>
    <w:rsid w:val="004E45B9"/>
    <w:rsid w:val="00505451"/>
    <w:rsid w:val="00506EB1"/>
    <w:rsid w:val="00507E16"/>
    <w:rsid w:val="00515DBD"/>
    <w:rsid w:val="005160E4"/>
    <w:rsid w:val="00521E4B"/>
    <w:rsid w:val="005256BF"/>
    <w:rsid w:val="00532C21"/>
    <w:rsid w:val="00536C7E"/>
    <w:rsid w:val="00536CB0"/>
    <w:rsid w:val="00537C5E"/>
    <w:rsid w:val="00542881"/>
    <w:rsid w:val="00544254"/>
    <w:rsid w:val="00555856"/>
    <w:rsid w:val="00556748"/>
    <w:rsid w:val="005638B1"/>
    <w:rsid w:val="0057044F"/>
    <w:rsid w:val="00572CB5"/>
    <w:rsid w:val="0057420E"/>
    <w:rsid w:val="005803A1"/>
    <w:rsid w:val="0058150C"/>
    <w:rsid w:val="00591058"/>
    <w:rsid w:val="00593142"/>
    <w:rsid w:val="00595409"/>
    <w:rsid w:val="00595A24"/>
    <w:rsid w:val="005A342D"/>
    <w:rsid w:val="005B1739"/>
    <w:rsid w:val="005B1DC5"/>
    <w:rsid w:val="005C344D"/>
    <w:rsid w:val="005C4BCB"/>
    <w:rsid w:val="005D0E04"/>
    <w:rsid w:val="005D20FB"/>
    <w:rsid w:val="005D2696"/>
    <w:rsid w:val="005D2939"/>
    <w:rsid w:val="005D4997"/>
    <w:rsid w:val="005E1C22"/>
    <w:rsid w:val="005E254D"/>
    <w:rsid w:val="005E289D"/>
    <w:rsid w:val="005E2D16"/>
    <w:rsid w:val="005E3B46"/>
    <w:rsid w:val="005E42F2"/>
    <w:rsid w:val="005E47DF"/>
    <w:rsid w:val="005F4B3E"/>
    <w:rsid w:val="005F4DC0"/>
    <w:rsid w:val="0060347F"/>
    <w:rsid w:val="006050C2"/>
    <w:rsid w:val="00605D7C"/>
    <w:rsid w:val="006076F9"/>
    <w:rsid w:val="006123EB"/>
    <w:rsid w:val="00612AA3"/>
    <w:rsid w:val="00613B4A"/>
    <w:rsid w:val="0062130F"/>
    <w:rsid w:val="00630404"/>
    <w:rsid w:val="006321E8"/>
    <w:rsid w:val="00635FE9"/>
    <w:rsid w:val="006363A8"/>
    <w:rsid w:val="00636C06"/>
    <w:rsid w:val="00641C4B"/>
    <w:rsid w:val="00641F07"/>
    <w:rsid w:val="00642A05"/>
    <w:rsid w:val="00645AF7"/>
    <w:rsid w:val="00647621"/>
    <w:rsid w:val="00647B5E"/>
    <w:rsid w:val="00654F53"/>
    <w:rsid w:val="00656F8D"/>
    <w:rsid w:val="00663EEF"/>
    <w:rsid w:val="00664671"/>
    <w:rsid w:val="00667E0C"/>
    <w:rsid w:val="006700C5"/>
    <w:rsid w:val="00670210"/>
    <w:rsid w:val="0067069F"/>
    <w:rsid w:val="00676012"/>
    <w:rsid w:val="00676983"/>
    <w:rsid w:val="00676C9C"/>
    <w:rsid w:val="006803E5"/>
    <w:rsid w:val="006823EE"/>
    <w:rsid w:val="006832E6"/>
    <w:rsid w:val="00687268"/>
    <w:rsid w:val="0069419C"/>
    <w:rsid w:val="006A756E"/>
    <w:rsid w:val="006B58FB"/>
    <w:rsid w:val="006B6829"/>
    <w:rsid w:val="006B6C1C"/>
    <w:rsid w:val="006B74BF"/>
    <w:rsid w:val="006C1798"/>
    <w:rsid w:val="006C2409"/>
    <w:rsid w:val="006D0BBF"/>
    <w:rsid w:val="006D3378"/>
    <w:rsid w:val="006D4B6E"/>
    <w:rsid w:val="006D5F7A"/>
    <w:rsid w:val="006D6691"/>
    <w:rsid w:val="006D75A6"/>
    <w:rsid w:val="006E309E"/>
    <w:rsid w:val="006E5D74"/>
    <w:rsid w:val="006E7D2E"/>
    <w:rsid w:val="006F0D8E"/>
    <w:rsid w:val="006F2EAC"/>
    <w:rsid w:val="006F2F20"/>
    <w:rsid w:val="00700608"/>
    <w:rsid w:val="00705293"/>
    <w:rsid w:val="00716913"/>
    <w:rsid w:val="00730FDB"/>
    <w:rsid w:val="00732E82"/>
    <w:rsid w:val="00736369"/>
    <w:rsid w:val="00737228"/>
    <w:rsid w:val="00743F10"/>
    <w:rsid w:val="00751F1C"/>
    <w:rsid w:val="00761293"/>
    <w:rsid w:val="00763183"/>
    <w:rsid w:val="00767194"/>
    <w:rsid w:val="00771906"/>
    <w:rsid w:val="00782080"/>
    <w:rsid w:val="00783893"/>
    <w:rsid w:val="00784256"/>
    <w:rsid w:val="00796E02"/>
    <w:rsid w:val="007A0B10"/>
    <w:rsid w:val="007A6300"/>
    <w:rsid w:val="007A7DA1"/>
    <w:rsid w:val="007B00A7"/>
    <w:rsid w:val="007B3B60"/>
    <w:rsid w:val="007B42D4"/>
    <w:rsid w:val="007B5B52"/>
    <w:rsid w:val="007B65B5"/>
    <w:rsid w:val="007C08DC"/>
    <w:rsid w:val="007C675F"/>
    <w:rsid w:val="007D0F6F"/>
    <w:rsid w:val="007D5C8E"/>
    <w:rsid w:val="007D65EC"/>
    <w:rsid w:val="007D698D"/>
    <w:rsid w:val="007E5FF7"/>
    <w:rsid w:val="007F0DEF"/>
    <w:rsid w:val="007F0E5D"/>
    <w:rsid w:val="00807213"/>
    <w:rsid w:val="00813D26"/>
    <w:rsid w:val="00814633"/>
    <w:rsid w:val="00815A61"/>
    <w:rsid w:val="00815B6B"/>
    <w:rsid w:val="0082756A"/>
    <w:rsid w:val="00827977"/>
    <w:rsid w:val="00831130"/>
    <w:rsid w:val="008334B8"/>
    <w:rsid w:val="008334F4"/>
    <w:rsid w:val="00833AF1"/>
    <w:rsid w:val="0084049D"/>
    <w:rsid w:val="00840817"/>
    <w:rsid w:val="00841940"/>
    <w:rsid w:val="00856D72"/>
    <w:rsid w:val="0086272A"/>
    <w:rsid w:val="00862A1C"/>
    <w:rsid w:val="00867DBD"/>
    <w:rsid w:val="00871399"/>
    <w:rsid w:val="0087312E"/>
    <w:rsid w:val="0087492D"/>
    <w:rsid w:val="008755D1"/>
    <w:rsid w:val="00876805"/>
    <w:rsid w:val="00890C10"/>
    <w:rsid w:val="00894F41"/>
    <w:rsid w:val="00897009"/>
    <w:rsid w:val="00897122"/>
    <w:rsid w:val="008A3F39"/>
    <w:rsid w:val="008A4FF5"/>
    <w:rsid w:val="008A552F"/>
    <w:rsid w:val="008B16D6"/>
    <w:rsid w:val="008B1C0A"/>
    <w:rsid w:val="008B3C8D"/>
    <w:rsid w:val="008B42FE"/>
    <w:rsid w:val="008B49CB"/>
    <w:rsid w:val="008B53B6"/>
    <w:rsid w:val="008B53CD"/>
    <w:rsid w:val="008C10D0"/>
    <w:rsid w:val="008C2362"/>
    <w:rsid w:val="008D1264"/>
    <w:rsid w:val="008D4C9C"/>
    <w:rsid w:val="008E5D68"/>
    <w:rsid w:val="008F042C"/>
    <w:rsid w:val="008F29B8"/>
    <w:rsid w:val="008F3D50"/>
    <w:rsid w:val="008F7446"/>
    <w:rsid w:val="00900436"/>
    <w:rsid w:val="00901FC6"/>
    <w:rsid w:val="00903BB2"/>
    <w:rsid w:val="00907E73"/>
    <w:rsid w:val="00916A0D"/>
    <w:rsid w:val="009219A1"/>
    <w:rsid w:val="009257C4"/>
    <w:rsid w:val="009310AF"/>
    <w:rsid w:val="00932363"/>
    <w:rsid w:val="009339DE"/>
    <w:rsid w:val="00941C5F"/>
    <w:rsid w:val="00942DCD"/>
    <w:rsid w:val="00943E93"/>
    <w:rsid w:val="0094467F"/>
    <w:rsid w:val="0094493C"/>
    <w:rsid w:val="00945F89"/>
    <w:rsid w:val="00946E10"/>
    <w:rsid w:val="00950F8C"/>
    <w:rsid w:val="00955897"/>
    <w:rsid w:val="009572CC"/>
    <w:rsid w:val="00957853"/>
    <w:rsid w:val="00957C16"/>
    <w:rsid w:val="00962255"/>
    <w:rsid w:val="009650DF"/>
    <w:rsid w:val="009823E5"/>
    <w:rsid w:val="009825FC"/>
    <w:rsid w:val="00983DB3"/>
    <w:rsid w:val="009848CB"/>
    <w:rsid w:val="00986276"/>
    <w:rsid w:val="00987C85"/>
    <w:rsid w:val="0099437A"/>
    <w:rsid w:val="009A0E97"/>
    <w:rsid w:val="009A2365"/>
    <w:rsid w:val="009A261D"/>
    <w:rsid w:val="009A36AC"/>
    <w:rsid w:val="009A52E5"/>
    <w:rsid w:val="009A5738"/>
    <w:rsid w:val="009A6081"/>
    <w:rsid w:val="009A7ED5"/>
    <w:rsid w:val="009B1DEA"/>
    <w:rsid w:val="009B4B52"/>
    <w:rsid w:val="009C17EF"/>
    <w:rsid w:val="009D2947"/>
    <w:rsid w:val="009D6EED"/>
    <w:rsid w:val="009E1337"/>
    <w:rsid w:val="009E75F8"/>
    <w:rsid w:val="009E7D4E"/>
    <w:rsid w:val="00A01296"/>
    <w:rsid w:val="00A02055"/>
    <w:rsid w:val="00A04231"/>
    <w:rsid w:val="00A13F39"/>
    <w:rsid w:val="00A15B34"/>
    <w:rsid w:val="00A2051F"/>
    <w:rsid w:val="00A27DCF"/>
    <w:rsid w:val="00A27E73"/>
    <w:rsid w:val="00A4402B"/>
    <w:rsid w:val="00A5194E"/>
    <w:rsid w:val="00A51B58"/>
    <w:rsid w:val="00A5638B"/>
    <w:rsid w:val="00A617BF"/>
    <w:rsid w:val="00A65E2F"/>
    <w:rsid w:val="00A67176"/>
    <w:rsid w:val="00A7139E"/>
    <w:rsid w:val="00A7147F"/>
    <w:rsid w:val="00A74452"/>
    <w:rsid w:val="00A75CED"/>
    <w:rsid w:val="00A8245B"/>
    <w:rsid w:val="00A82E1D"/>
    <w:rsid w:val="00A85BE6"/>
    <w:rsid w:val="00A874E1"/>
    <w:rsid w:val="00A90EB5"/>
    <w:rsid w:val="00A96700"/>
    <w:rsid w:val="00AC2F21"/>
    <w:rsid w:val="00AC3FAB"/>
    <w:rsid w:val="00AC57E4"/>
    <w:rsid w:val="00AC5EC4"/>
    <w:rsid w:val="00AC60F1"/>
    <w:rsid w:val="00AC7226"/>
    <w:rsid w:val="00AD3267"/>
    <w:rsid w:val="00AD5114"/>
    <w:rsid w:val="00AD5983"/>
    <w:rsid w:val="00AD59C5"/>
    <w:rsid w:val="00AE0C68"/>
    <w:rsid w:val="00AE138F"/>
    <w:rsid w:val="00AE3ADF"/>
    <w:rsid w:val="00AE4258"/>
    <w:rsid w:val="00AF0D2A"/>
    <w:rsid w:val="00AF2543"/>
    <w:rsid w:val="00AF51E2"/>
    <w:rsid w:val="00AF5F29"/>
    <w:rsid w:val="00AF7488"/>
    <w:rsid w:val="00B01909"/>
    <w:rsid w:val="00B0471F"/>
    <w:rsid w:val="00B145FE"/>
    <w:rsid w:val="00B16FAA"/>
    <w:rsid w:val="00B24CED"/>
    <w:rsid w:val="00B25048"/>
    <w:rsid w:val="00B2742B"/>
    <w:rsid w:val="00B2798D"/>
    <w:rsid w:val="00B34DD1"/>
    <w:rsid w:val="00B35008"/>
    <w:rsid w:val="00B3589B"/>
    <w:rsid w:val="00B46165"/>
    <w:rsid w:val="00B47EEF"/>
    <w:rsid w:val="00B53F1E"/>
    <w:rsid w:val="00B61EBF"/>
    <w:rsid w:val="00B627C8"/>
    <w:rsid w:val="00B62A05"/>
    <w:rsid w:val="00B702AA"/>
    <w:rsid w:val="00B8314B"/>
    <w:rsid w:val="00B87E37"/>
    <w:rsid w:val="00B90287"/>
    <w:rsid w:val="00B9312C"/>
    <w:rsid w:val="00B9475B"/>
    <w:rsid w:val="00B9652D"/>
    <w:rsid w:val="00B97914"/>
    <w:rsid w:val="00B97C1B"/>
    <w:rsid w:val="00BA3CD6"/>
    <w:rsid w:val="00BA662E"/>
    <w:rsid w:val="00BB4051"/>
    <w:rsid w:val="00BB442F"/>
    <w:rsid w:val="00BB797C"/>
    <w:rsid w:val="00BC28F0"/>
    <w:rsid w:val="00BC5708"/>
    <w:rsid w:val="00BC651F"/>
    <w:rsid w:val="00BC6B6F"/>
    <w:rsid w:val="00BC7465"/>
    <w:rsid w:val="00BE1A27"/>
    <w:rsid w:val="00BE6A49"/>
    <w:rsid w:val="00C03342"/>
    <w:rsid w:val="00C0417C"/>
    <w:rsid w:val="00C0642F"/>
    <w:rsid w:val="00C12E62"/>
    <w:rsid w:val="00C14D2B"/>
    <w:rsid w:val="00C226FB"/>
    <w:rsid w:val="00C2282D"/>
    <w:rsid w:val="00C22838"/>
    <w:rsid w:val="00C248E7"/>
    <w:rsid w:val="00C255CB"/>
    <w:rsid w:val="00C3001A"/>
    <w:rsid w:val="00C32A63"/>
    <w:rsid w:val="00C405F2"/>
    <w:rsid w:val="00C413B7"/>
    <w:rsid w:val="00C42CC0"/>
    <w:rsid w:val="00C44CB3"/>
    <w:rsid w:val="00C4710A"/>
    <w:rsid w:val="00C4727A"/>
    <w:rsid w:val="00C50A96"/>
    <w:rsid w:val="00C51090"/>
    <w:rsid w:val="00C53D32"/>
    <w:rsid w:val="00C64B26"/>
    <w:rsid w:val="00C7063A"/>
    <w:rsid w:val="00C81ED1"/>
    <w:rsid w:val="00C841FE"/>
    <w:rsid w:val="00CA52BE"/>
    <w:rsid w:val="00CA6090"/>
    <w:rsid w:val="00CA6F71"/>
    <w:rsid w:val="00CB0D7A"/>
    <w:rsid w:val="00CC0F42"/>
    <w:rsid w:val="00CC1840"/>
    <w:rsid w:val="00CC5170"/>
    <w:rsid w:val="00CD103E"/>
    <w:rsid w:val="00CE2F33"/>
    <w:rsid w:val="00CE5D66"/>
    <w:rsid w:val="00D02666"/>
    <w:rsid w:val="00D03823"/>
    <w:rsid w:val="00D039A4"/>
    <w:rsid w:val="00D0519A"/>
    <w:rsid w:val="00D12AD9"/>
    <w:rsid w:val="00D132AE"/>
    <w:rsid w:val="00D153CC"/>
    <w:rsid w:val="00D170FD"/>
    <w:rsid w:val="00D17300"/>
    <w:rsid w:val="00D3140B"/>
    <w:rsid w:val="00D31F22"/>
    <w:rsid w:val="00D3380C"/>
    <w:rsid w:val="00D33A99"/>
    <w:rsid w:val="00D34876"/>
    <w:rsid w:val="00D43B57"/>
    <w:rsid w:val="00D44569"/>
    <w:rsid w:val="00D52597"/>
    <w:rsid w:val="00D547A3"/>
    <w:rsid w:val="00D550E9"/>
    <w:rsid w:val="00D6369A"/>
    <w:rsid w:val="00D645DF"/>
    <w:rsid w:val="00D652C3"/>
    <w:rsid w:val="00D66231"/>
    <w:rsid w:val="00D72BDA"/>
    <w:rsid w:val="00D749F1"/>
    <w:rsid w:val="00D74BDE"/>
    <w:rsid w:val="00D74F52"/>
    <w:rsid w:val="00D800D0"/>
    <w:rsid w:val="00D81835"/>
    <w:rsid w:val="00D83015"/>
    <w:rsid w:val="00D84333"/>
    <w:rsid w:val="00D87408"/>
    <w:rsid w:val="00D87AEA"/>
    <w:rsid w:val="00D90157"/>
    <w:rsid w:val="00D907F8"/>
    <w:rsid w:val="00D90F43"/>
    <w:rsid w:val="00D9281C"/>
    <w:rsid w:val="00DA4D2B"/>
    <w:rsid w:val="00DA6CF2"/>
    <w:rsid w:val="00DA75A6"/>
    <w:rsid w:val="00DB3E44"/>
    <w:rsid w:val="00DB4E20"/>
    <w:rsid w:val="00DB52EC"/>
    <w:rsid w:val="00DB7305"/>
    <w:rsid w:val="00DB7852"/>
    <w:rsid w:val="00DC3500"/>
    <w:rsid w:val="00DC532A"/>
    <w:rsid w:val="00DC5644"/>
    <w:rsid w:val="00DD5629"/>
    <w:rsid w:val="00DD6415"/>
    <w:rsid w:val="00DE12B3"/>
    <w:rsid w:val="00DE203C"/>
    <w:rsid w:val="00DE4162"/>
    <w:rsid w:val="00DE6FFB"/>
    <w:rsid w:val="00DE7A50"/>
    <w:rsid w:val="00DE7CD4"/>
    <w:rsid w:val="00DF2156"/>
    <w:rsid w:val="00DF4ED6"/>
    <w:rsid w:val="00DF7610"/>
    <w:rsid w:val="00DF7D03"/>
    <w:rsid w:val="00E033FD"/>
    <w:rsid w:val="00E1269B"/>
    <w:rsid w:val="00E12F0F"/>
    <w:rsid w:val="00E20B7A"/>
    <w:rsid w:val="00E225DC"/>
    <w:rsid w:val="00E33C99"/>
    <w:rsid w:val="00E43869"/>
    <w:rsid w:val="00E4501E"/>
    <w:rsid w:val="00E53941"/>
    <w:rsid w:val="00E546DD"/>
    <w:rsid w:val="00E647D9"/>
    <w:rsid w:val="00E74795"/>
    <w:rsid w:val="00E81DC9"/>
    <w:rsid w:val="00E824BD"/>
    <w:rsid w:val="00E85941"/>
    <w:rsid w:val="00E874E9"/>
    <w:rsid w:val="00E90C34"/>
    <w:rsid w:val="00E9427F"/>
    <w:rsid w:val="00E97E1D"/>
    <w:rsid w:val="00EA0127"/>
    <w:rsid w:val="00EA0D90"/>
    <w:rsid w:val="00EA6B2E"/>
    <w:rsid w:val="00EA70F5"/>
    <w:rsid w:val="00EB0F1A"/>
    <w:rsid w:val="00EB1532"/>
    <w:rsid w:val="00EB1CDC"/>
    <w:rsid w:val="00ED1B64"/>
    <w:rsid w:val="00EE2F10"/>
    <w:rsid w:val="00EE431F"/>
    <w:rsid w:val="00EE61F3"/>
    <w:rsid w:val="00EF1852"/>
    <w:rsid w:val="00EF1BD4"/>
    <w:rsid w:val="00EF287D"/>
    <w:rsid w:val="00EF4796"/>
    <w:rsid w:val="00EF6285"/>
    <w:rsid w:val="00F042EB"/>
    <w:rsid w:val="00F07043"/>
    <w:rsid w:val="00F07860"/>
    <w:rsid w:val="00F13553"/>
    <w:rsid w:val="00F13661"/>
    <w:rsid w:val="00F13838"/>
    <w:rsid w:val="00F1775A"/>
    <w:rsid w:val="00F206C9"/>
    <w:rsid w:val="00F26076"/>
    <w:rsid w:val="00F31E26"/>
    <w:rsid w:val="00F35A92"/>
    <w:rsid w:val="00F42A17"/>
    <w:rsid w:val="00F4331C"/>
    <w:rsid w:val="00F44B35"/>
    <w:rsid w:val="00F44B9D"/>
    <w:rsid w:val="00F55A03"/>
    <w:rsid w:val="00F614E1"/>
    <w:rsid w:val="00F62876"/>
    <w:rsid w:val="00F6422F"/>
    <w:rsid w:val="00F647DD"/>
    <w:rsid w:val="00F65C96"/>
    <w:rsid w:val="00F7007A"/>
    <w:rsid w:val="00F75CD6"/>
    <w:rsid w:val="00F809D9"/>
    <w:rsid w:val="00F82D7B"/>
    <w:rsid w:val="00F85EF4"/>
    <w:rsid w:val="00F86E22"/>
    <w:rsid w:val="00F90C3B"/>
    <w:rsid w:val="00F92C84"/>
    <w:rsid w:val="00F977DD"/>
    <w:rsid w:val="00FA6F15"/>
    <w:rsid w:val="00FB03E0"/>
    <w:rsid w:val="00FB10D4"/>
    <w:rsid w:val="00FB64A5"/>
    <w:rsid w:val="00FC1E53"/>
    <w:rsid w:val="00FC3DD9"/>
    <w:rsid w:val="00FC4E78"/>
    <w:rsid w:val="00FC5423"/>
    <w:rsid w:val="00FD175A"/>
    <w:rsid w:val="00FD22B7"/>
    <w:rsid w:val="00FD2E22"/>
    <w:rsid w:val="00FD3F6C"/>
    <w:rsid w:val="00FE7873"/>
    <w:rsid w:val="00FF230C"/>
    <w:rsid w:val="00FF276D"/>
    <w:rsid w:val="00FF35BB"/>
    <w:rsid w:val="00FF6A5C"/>
    <w:rsid w:val="0268F6EA"/>
    <w:rsid w:val="031808FE"/>
    <w:rsid w:val="051D2C7E"/>
    <w:rsid w:val="07B7DA7A"/>
    <w:rsid w:val="081EED54"/>
    <w:rsid w:val="08289B8A"/>
    <w:rsid w:val="0835693E"/>
    <w:rsid w:val="08AD87B7"/>
    <w:rsid w:val="09889172"/>
    <w:rsid w:val="0A7466DF"/>
    <w:rsid w:val="0B63BD54"/>
    <w:rsid w:val="0BBB1C6A"/>
    <w:rsid w:val="0D243872"/>
    <w:rsid w:val="0DAEBDA1"/>
    <w:rsid w:val="0DD05529"/>
    <w:rsid w:val="0E2A0883"/>
    <w:rsid w:val="0F603D54"/>
    <w:rsid w:val="108AB3F2"/>
    <w:rsid w:val="131B28DB"/>
    <w:rsid w:val="1498CEB3"/>
    <w:rsid w:val="14C45CF6"/>
    <w:rsid w:val="1612E2F2"/>
    <w:rsid w:val="16DE8997"/>
    <w:rsid w:val="17FBFDB8"/>
    <w:rsid w:val="186EA38D"/>
    <w:rsid w:val="1A26B32A"/>
    <w:rsid w:val="1BA71667"/>
    <w:rsid w:val="1F33EF40"/>
    <w:rsid w:val="21A2DFFE"/>
    <w:rsid w:val="23148448"/>
    <w:rsid w:val="2468DA45"/>
    <w:rsid w:val="247D8B9C"/>
    <w:rsid w:val="2740D93F"/>
    <w:rsid w:val="28E51C16"/>
    <w:rsid w:val="29EAE051"/>
    <w:rsid w:val="2B06E8B9"/>
    <w:rsid w:val="2B66F77A"/>
    <w:rsid w:val="2C245CDA"/>
    <w:rsid w:val="2CFA672C"/>
    <w:rsid w:val="2D295AA4"/>
    <w:rsid w:val="2D86B30C"/>
    <w:rsid w:val="2E0C5F9F"/>
    <w:rsid w:val="2F5BFD9C"/>
    <w:rsid w:val="30FCADE8"/>
    <w:rsid w:val="312A5D29"/>
    <w:rsid w:val="3198B2D0"/>
    <w:rsid w:val="31DE2FE4"/>
    <w:rsid w:val="322D2A76"/>
    <w:rsid w:val="33AE7FB4"/>
    <w:rsid w:val="342F6EBF"/>
    <w:rsid w:val="35FCC5E5"/>
    <w:rsid w:val="363A3BCA"/>
    <w:rsid w:val="39A486B1"/>
    <w:rsid w:val="39FD89F8"/>
    <w:rsid w:val="3AA545AE"/>
    <w:rsid w:val="3AD03708"/>
    <w:rsid w:val="3B7DE4C5"/>
    <w:rsid w:val="3C3A80A4"/>
    <w:rsid w:val="3CD74929"/>
    <w:rsid w:val="3D19B526"/>
    <w:rsid w:val="3EC3B7AB"/>
    <w:rsid w:val="3FA3A82B"/>
    <w:rsid w:val="3FD497EC"/>
    <w:rsid w:val="40B6C365"/>
    <w:rsid w:val="40EACC5E"/>
    <w:rsid w:val="419BC639"/>
    <w:rsid w:val="42593A96"/>
    <w:rsid w:val="42869CBF"/>
    <w:rsid w:val="430C3587"/>
    <w:rsid w:val="472DDDE1"/>
    <w:rsid w:val="478A00BC"/>
    <w:rsid w:val="483C9185"/>
    <w:rsid w:val="497A0822"/>
    <w:rsid w:val="49862515"/>
    <w:rsid w:val="4A6E9014"/>
    <w:rsid w:val="4AFB9D51"/>
    <w:rsid w:val="4B8F6EA3"/>
    <w:rsid w:val="4BDDA9CA"/>
    <w:rsid w:val="4C8A18B9"/>
    <w:rsid w:val="4D765E47"/>
    <w:rsid w:val="4DE820F9"/>
    <w:rsid w:val="4F40F5F3"/>
    <w:rsid w:val="4F83F15A"/>
    <w:rsid w:val="52AF757E"/>
    <w:rsid w:val="53072410"/>
    <w:rsid w:val="531D1629"/>
    <w:rsid w:val="54E6991A"/>
    <w:rsid w:val="55DC7C19"/>
    <w:rsid w:val="581356D8"/>
    <w:rsid w:val="58AE4C50"/>
    <w:rsid w:val="59689BC1"/>
    <w:rsid w:val="5BD90540"/>
    <w:rsid w:val="5BF82F15"/>
    <w:rsid w:val="5D78D91C"/>
    <w:rsid w:val="62713D89"/>
    <w:rsid w:val="639F697B"/>
    <w:rsid w:val="64D3CBAA"/>
    <w:rsid w:val="65546239"/>
    <w:rsid w:val="657E8A33"/>
    <w:rsid w:val="65B9961C"/>
    <w:rsid w:val="66F0329A"/>
    <w:rsid w:val="6755667D"/>
    <w:rsid w:val="67B97110"/>
    <w:rsid w:val="6952E70E"/>
    <w:rsid w:val="6A27EE81"/>
    <w:rsid w:val="6A3276A2"/>
    <w:rsid w:val="6A4036E4"/>
    <w:rsid w:val="6BA07E54"/>
    <w:rsid w:val="6BB80919"/>
    <w:rsid w:val="6BC3A3BD"/>
    <w:rsid w:val="6D5F8F43"/>
    <w:rsid w:val="6E77A5B3"/>
    <w:rsid w:val="6EA3041E"/>
    <w:rsid w:val="70C89BA5"/>
    <w:rsid w:val="717A6853"/>
    <w:rsid w:val="717AA0A7"/>
    <w:rsid w:val="73D2FBED"/>
    <w:rsid w:val="74A01CC2"/>
    <w:rsid w:val="75EF1E3A"/>
    <w:rsid w:val="778872DC"/>
    <w:rsid w:val="789861AE"/>
    <w:rsid w:val="7A39A350"/>
    <w:rsid w:val="7F469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C071"/>
  <w15:docId w15:val="{D0FC1620-265E-4F17-81BA-1ACB0F22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210"/>
    <w:rPr>
      <w:sz w:val="24"/>
      <w:szCs w:val="24"/>
    </w:rPr>
  </w:style>
  <w:style w:type="paragraph" w:styleId="Heading1">
    <w:name w:val="heading 1"/>
    <w:basedOn w:val="Normal"/>
    <w:next w:val="Normal"/>
    <w:link w:val="Heading1Char"/>
    <w:qFormat/>
    <w:rsid w:val="003A28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A28F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A28F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A28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A28F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A28F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28F5"/>
    <w:pPr>
      <w:spacing w:before="240" w:after="60"/>
      <w:outlineLvl w:val="6"/>
    </w:pPr>
    <w:rPr>
      <w:rFonts w:ascii="Calibri" w:hAnsi="Calibri"/>
    </w:rPr>
  </w:style>
  <w:style w:type="paragraph" w:styleId="Heading8">
    <w:name w:val="heading 8"/>
    <w:basedOn w:val="Normal"/>
    <w:next w:val="Normal"/>
    <w:link w:val="Heading8Char"/>
    <w:unhideWhenUsed/>
    <w:qFormat/>
    <w:rsid w:val="003A28F5"/>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A28F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8F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A28F5"/>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3A28F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3A28F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3A28F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A28F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3A28F5"/>
    <w:rPr>
      <w:rFonts w:ascii="Calibri" w:eastAsia="Times New Roman" w:hAnsi="Calibri" w:cs="Times New Roman"/>
      <w:sz w:val="24"/>
      <w:szCs w:val="24"/>
    </w:rPr>
  </w:style>
  <w:style w:type="character" w:customStyle="1" w:styleId="Heading8Char">
    <w:name w:val="Heading 8 Char"/>
    <w:basedOn w:val="DefaultParagraphFont"/>
    <w:link w:val="Heading8"/>
    <w:rsid w:val="003A28F5"/>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3A28F5"/>
    <w:rPr>
      <w:rFonts w:ascii="Cambria" w:eastAsia="Times New Roman" w:hAnsi="Cambria" w:cs="Times New Roman"/>
      <w:sz w:val="22"/>
      <w:szCs w:val="22"/>
    </w:rPr>
  </w:style>
  <w:style w:type="paragraph" w:styleId="BalloonText">
    <w:name w:val="Balloon Text"/>
    <w:basedOn w:val="Normal"/>
    <w:link w:val="BalloonTextChar"/>
    <w:rsid w:val="00474428"/>
    <w:rPr>
      <w:rFonts w:ascii="Tahoma" w:hAnsi="Tahoma" w:cs="Tahoma"/>
      <w:sz w:val="16"/>
      <w:szCs w:val="16"/>
    </w:rPr>
  </w:style>
  <w:style w:type="character" w:customStyle="1" w:styleId="BalloonTextChar">
    <w:name w:val="Balloon Text Char"/>
    <w:basedOn w:val="DefaultParagraphFont"/>
    <w:link w:val="BalloonText"/>
    <w:rsid w:val="00474428"/>
    <w:rPr>
      <w:rFonts w:ascii="Tahoma" w:hAnsi="Tahoma" w:cs="Tahoma"/>
      <w:sz w:val="16"/>
      <w:szCs w:val="16"/>
    </w:rPr>
  </w:style>
  <w:style w:type="paragraph" w:styleId="ListParagraph">
    <w:name w:val="List Paragraph"/>
    <w:basedOn w:val="Normal"/>
    <w:uiPriority w:val="1"/>
    <w:qFormat/>
    <w:rsid w:val="00052D2D"/>
    <w:rPr>
      <w:rFonts w:eastAsiaTheme="minorHAnsi"/>
    </w:rPr>
  </w:style>
  <w:style w:type="paragraph" w:styleId="PlainText">
    <w:name w:val="Plain Text"/>
    <w:basedOn w:val="Normal"/>
    <w:link w:val="PlainTextChar"/>
    <w:uiPriority w:val="99"/>
    <w:unhideWhenUsed/>
    <w:rsid w:val="0031664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1664A"/>
    <w:rPr>
      <w:rFonts w:ascii="Consolas" w:eastAsiaTheme="minorHAnsi" w:hAnsi="Consolas" w:cs="Consolas"/>
      <w:sz w:val="21"/>
      <w:szCs w:val="21"/>
    </w:rPr>
  </w:style>
  <w:style w:type="paragraph" w:customStyle="1" w:styleId="Default">
    <w:name w:val="Default"/>
    <w:rsid w:val="00F62876"/>
    <w:pPr>
      <w:autoSpaceDE w:val="0"/>
      <w:autoSpaceDN w:val="0"/>
      <w:adjustRightInd w:val="0"/>
    </w:pPr>
    <w:rPr>
      <w:rFonts w:ascii="DellaRobbia BT" w:hAnsi="DellaRobbia BT" w:cs="DellaRobbia BT"/>
      <w:color w:val="000000"/>
      <w:sz w:val="24"/>
      <w:szCs w:val="24"/>
    </w:rPr>
  </w:style>
  <w:style w:type="paragraph" w:styleId="NormalWeb">
    <w:name w:val="Normal (Web)"/>
    <w:basedOn w:val="Normal"/>
    <w:uiPriority w:val="99"/>
    <w:unhideWhenUsed/>
    <w:rsid w:val="00A8245B"/>
    <w:pPr>
      <w:spacing w:before="115" w:after="115" w:line="360" w:lineRule="atLeast"/>
      <w:ind w:left="115" w:right="115"/>
    </w:pPr>
  </w:style>
  <w:style w:type="character" w:styleId="Hyperlink">
    <w:name w:val="Hyperlink"/>
    <w:basedOn w:val="DefaultParagraphFont"/>
    <w:uiPriority w:val="99"/>
    <w:unhideWhenUsed/>
    <w:rsid w:val="00386790"/>
    <w:rPr>
      <w:color w:val="0000FF"/>
      <w:u w:val="single"/>
    </w:rPr>
  </w:style>
  <w:style w:type="character" w:styleId="Strong">
    <w:name w:val="Strong"/>
    <w:basedOn w:val="DefaultParagraphFont"/>
    <w:uiPriority w:val="22"/>
    <w:qFormat/>
    <w:rsid w:val="004D1F0B"/>
    <w:rPr>
      <w:b/>
      <w:bCs/>
    </w:rPr>
  </w:style>
  <w:style w:type="character" w:styleId="Emphasis">
    <w:name w:val="Emphasis"/>
    <w:basedOn w:val="DefaultParagraphFont"/>
    <w:uiPriority w:val="20"/>
    <w:qFormat/>
    <w:rsid w:val="004D1F0B"/>
    <w:rPr>
      <w:i/>
      <w:iCs/>
    </w:rPr>
  </w:style>
  <w:style w:type="paragraph" w:styleId="Header">
    <w:name w:val="header"/>
    <w:basedOn w:val="Normal"/>
    <w:link w:val="HeaderChar"/>
    <w:unhideWhenUsed/>
    <w:rsid w:val="00C255CB"/>
    <w:pPr>
      <w:tabs>
        <w:tab w:val="center" w:pos="4680"/>
        <w:tab w:val="right" w:pos="9360"/>
      </w:tabs>
    </w:pPr>
  </w:style>
  <w:style w:type="character" w:customStyle="1" w:styleId="HeaderChar">
    <w:name w:val="Header Char"/>
    <w:basedOn w:val="DefaultParagraphFont"/>
    <w:link w:val="Header"/>
    <w:rsid w:val="00C255CB"/>
    <w:rPr>
      <w:sz w:val="24"/>
      <w:szCs w:val="24"/>
    </w:rPr>
  </w:style>
  <w:style w:type="paragraph" w:styleId="Footer">
    <w:name w:val="footer"/>
    <w:basedOn w:val="Normal"/>
    <w:link w:val="FooterChar"/>
    <w:unhideWhenUsed/>
    <w:rsid w:val="00C255CB"/>
    <w:pPr>
      <w:tabs>
        <w:tab w:val="center" w:pos="4680"/>
        <w:tab w:val="right" w:pos="9360"/>
      </w:tabs>
    </w:pPr>
  </w:style>
  <w:style w:type="character" w:customStyle="1" w:styleId="FooterChar">
    <w:name w:val="Footer Char"/>
    <w:basedOn w:val="DefaultParagraphFont"/>
    <w:link w:val="Footer"/>
    <w:rsid w:val="00C255CB"/>
    <w:rPr>
      <w:sz w:val="24"/>
      <w:szCs w:val="24"/>
    </w:rPr>
  </w:style>
  <w:style w:type="character" w:styleId="UnresolvedMention">
    <w:name w:val="Unresolved Mention"/>
    <w:basedOn w:val="DefaultParagraphFont"/>
    <w:uiPriority w:val="99"/>
    <w:semiHidden/>
    <w:unhideWhenUsed/>
    <w:rsid w:val="00F977DD"/>
    <w:rPr>
      <w:color w:val="605E5C"/>
      <w:shd w:val="clear" w:color="auto" w:fill="E1DFDD"/>
    </w:rPr>
  </w:style>
  <w:style w:type="paragraph" w:customStyle="1" w:styleId="BPARCMainHeading">
    <w:name w:val="BPARC Main Heading"/>
    <w:basedOn w:val="Heading1"/>
    <w:qFormat/>
    <w:rsid w:val="00C4727A"/>
    <w:pPr>
      <w:keepNext w:val="0"/>
      <w:tabs>
        <w:tab w:val="left" w:pos="720"/>
      </w:tabs>
      <w:spacing w:before="480" w:after="360"/>
    </w:pPr>
    <w:rPr>
      <w:rFonts w:ascii="Times New Roman" w:hAnsi="Times New Roman"/>
      <w:b w:val="0"/>
      <w:bCs w:val="0"/>
      <w:kern w:val="0"/>
      <w:sz w:val="28"/>
      <w:u w:val="single"/>
    </w:rPr>
  </w:style>
  <w:style w:type="paragraph" w:styleId="BodyText">
    <w:name w:val="Body Text"/>
    <w:basedOn w:val="Normal"/>
    <w:link w:val="BodyTextChar"/>
    <w:uiPriority w:val="1"/>
    <w:qFormat/>
    <w:rsid w:val="00957853"/>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95785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8342">
      <w:bodyDiv w:val="1"/>
      <w:marLeft w:val="0"/>
      <w:marRight w:val="0"/>
      <w:marTop w:val="0"/>
      <w:marBottom w:val="0"/>
      <w:divBdr>
        <w:top w:val="none" w:sz="0" w:space="0" w:color="auto"/>
        <w:left w:val="none" w:sz="0" w:space="0" w:color="auto"/>
        <w:bottom w:val="none" w:sz="0" w:space="0" w:color="auto"/>
        <w:right w:val="none" w:sz="0" w:space="0" w:color="auto"/>
      </w:divBdr>
      <w:divsChild>
        <w:div w:id="2079815132">
          <w:marLeft w:val="0"/>
          <w:marRight w:val="0"/>
          <w:marTop w:val="0"/>
          <w:marBottom w:val="0"/>
          <w:divBdr>
            <w:top w:val="none" w:sz="0" w:space="0" w:color="auto"/>
            <w:left w:val="none" w:sz="0" w:space="0" w:color="auto"/>
            <w:bottom w:val="none" w:sz="0" w:space="0" w:color="auto"/>
            <w:right w:val="none" w:sz="0" w:space="0" w:color="auto"/>
          </w:divBdr>
          <w:divsChild>
            <w:div w:id="1288927677">
              <w:marLeft w:val="0"/>
              <w:marRight w:val="0"/>
              <w:marTop w:val="0"/>
              <w:marBottom w:val="0"/>
              <w:divBdr>
                <w:top w:val="none" w:sz="0" w:space="0" w:color="auto"/>
                <w:left w:val="none" w:sz="0" w:space="0" w:color="auto"/>
                <w:bottom w:val="none" w:sz="0" w:space="0" w:color="auto"/>
                <w:right w:val="none" w:sz="0" w:space="0" w:color="auto"/>
              </w:divBdr>
              <w:divsChild>
                <w:div w:id="2074548504">
                  <w:marLeft w:val="0"/>
                  <w:marRight w:val="0"/>
                  <w:marTop w:val="0"/>
                  <w:marBottom w:val="0"/>
                  <w:divBdr>
                    <w:top w:val="none" w:sz="0" w:space="0" w:color="auto"/>
                    <w:left w:val="none" w:sz="0" w:space="0" w:color="auto"/>
                    <w:bottom w:val="none" w:sz="0" w:space="0" w:color="auto"/>
                    <w:right w:val="none" w:sz="0" w:space="0" w:color="auto"/>
                  </w:divBdr>
                  <w:divsChild>
                    <w:div w:id="749347545">
                      <w:marLeft w:val="0"/>
                      <w:marRight w:val="0"/>
                      <w:marTop w:val="0"/>
                      <w:marBottom w:val="0"/>
                      <w:divBdr>
                        <w:top w:val="none" w:sz="0" w:space="0" w:color="auto"/>
                        <w:left w:val="none" w:sz="0" w:space="0" w:color="auto"/>
                        <w:bottom w:val="none" w:sz="0" w:space="0" w:color="auto"/>
                        <w:right w:val="none" w:sz="0" w:space="0" w:color="auto"/>
                      </w:divBdr>
                      <w:divsChild>
                        <w:div w:id="229851278">
                          <w:marLeft w:val="0"/>
                          <w:marRight w:val="0"/>
                          <w:marTop w:val="0"/>
                          <w:marBottom w:val="0"/>
                          <w:divBdr>
                            <w:top w:val="none" w:sz="0" w:space="0" w:color="auto"/>
                            <w:left w:val="none" w:sz="0" w:space="0" w:color="auto"/>
                            <w:bottom w:val="none" w:sz="0" w:space="0" w:color="auto"/>
                            <w:right w:val="none" w:sz="0" w:space="0" w:color="auto"/>
                          </w:divBdr>
                          <w:divsChild>
                            <w:div w:id="604390038">
                              <w:marLeft w:val="0"/>
                              <w:marRight w:val="0"/>
                              <w:marTop w:val="0"/>
                              <w:marBottom w:val="0"/>
                              <w:divBdr>
                                <w:top w:val="none" w:sz="0" w:space="0" w:color="auto"/>
                                <w:left w:val="none" w:sz="0" w:space="0" w:color="auto"/>
                                <w:bottom w:val="none" w:sz="0" w:space="0" w:color="auto"/>
                                <w:right w:val="none" w:sz="0" w:space="0" w:color="auto"/>
                              </w:divBdr>
                              <w:divsChild>
                                <w:div w:id="1730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78932">
      <w:bodyDiv w:val="1"/>
      <w:marLeft w:val="0"/>
      <w:marRight w:val="0"/>
      <w:marTop w:val="0"/>
      <w:marBottom w:val="0"/>
      <w:divBdr>
        <w:top w:val="none" w:sz="0" w:space="0" w:color="auto"/>
        <w:left w:val="none" w:sz="0" w:space="0" w:color="auto"/>
        <w:bottom w:val="none" w:sz="0" w:space="0" w:color="auto"/>
        <w:right w:val="none" w:sz="0" w:space="0" w:color="auto"/>
      </w:divBdr>
    </w:div>
    <w:div w:id="11894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Gz1yhQQbmmCNTkB2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olfe10@ivc.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rive.google.com/file/d/1fsqNq3HNVsftY5x5v_aAH7WmuC8oFQB-/view?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gonzalez@saddleback.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1055</TotalTime>
  <Pages>5</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Saddleback College</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mhaeri0@ivc.edu</dc:creator>
  <cp:keywords/>
  <cp:lastModifiedBy>Marianne Wolfe</cp:lastModifiedBy>
  <cp:revision>9</cp:revision>
  <cp:lastPrinted>2021-09-07T17:22:00Z</cp:lastPrinted>
  <dcterms:created xsi:type="dcterms:W3CDTF">2023-12-04T23:00:00Z</dcterms:created>
  <dcterms:modified xsi:type="dcterms:W3CDTF">2023-12-14T16:28:00Z</dcterms:modified>
</cp:coreProperties>
</file>